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74A44" w14:textId="77777777" w:rsidR="00CD6E59" w:rsidRPr="00662728" w:rsidRDefault="00CD6E59" w:rsidP="00662728">
      <w:pPr>
        <w:jc w:val="both"/>
        <w:rPr>
          <w:rFonts w:cs="Times New Roman"/>
          <w:sz w:val="40"/>
          <w:szCs w:val="40"/>
        </w:rPr>
      </w:pPr>
      <w:r w:rsidRPr="00662728">
        <w:rPr>
          <w:noProof/>
        </w:rPr>
        <w:drawing>
          <wp:anchor distT="0" distB="0" distL="114300" distR="114300" simplePos="0" relativeHeight="251659264" behindDoc="1" locked="0" layoutInCell="1" allowOverlap="1" wp14:anchorId="0854C548" wp14:editId="37211FA4">
            <wp:simplePos x="0" y="0"/>
            <wp:positionH relativeFrom="column">
              <wp:posOffset>1532890</wp:posOffset>
            </wp:positionH>
            <wp:positionV relativeFrom="paragraph">
              <wp:posOffset>-109855</wp:posOffset>
            </wp:positionV>
            <wp:extent cx="2758440" cy="990600"/>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58440" cy="990600"/>
                    </a:xfrm>
                    <a:prstGeom prst="rect">
                      <a:avLst/>
                    </a:prstGeom>
                    <a:noFill/>
                    <a:ln>
                      <a:noFill/>
                    </a:ln>
                  </pic:spPr>
                </pic:pic>
              </a:graphicData>
            </a:graphic>
          </wp:anchor>
        </w:drawing>
      </w:r>
    </w:p>
    <w:p w14:paraId="2558FCA7" w14:textId="77777777" w:rsidR="00CD6E59" w:rsidRPr="00662728" w:rsidRDefault="00CD6E59" w:rsidP="00662728">
      <w:pPr>
        <w:jc w:val="both"/>
        <w:rPr>
          <w:rFonts w:cs="Times New Roman"/>
        </w:rPr>
      </w:pPr>
    </w:p>
    <w:p w14:paraId="61E1665C" w14:textId="77777777" w:rsidR="00CD6E59" w:rsidRPr="00662728" w:rsidRDefault="00CD6E59" w:rsidP="00662728">
      <w:pPr>
        <w:jc w:val="both"/>
        <w:rPr>
          <w:rFonts w:cs="Times New Roman"/>
        </w:rPr>
      </w:pPr>
    </w:p>
    <w:p w14:paraId="1F20D381" w14:textId="77777777" w:rsidR="00CD6E59" w:rsidRPr="00662728" w:rsidRDefault="00CD6E59" w:rsidP="00662728">
      <w:pPr>
        <w:jc w:val="both"/>
        <w:rPr>
          <w:rFonts w:cs="Times New Roman"/>
        </w:rPr>
      </w:pPr>
    </w:p>
    <w:p w14:paraId="495ECDE9" w14:textId="77777777" w:rsidR="00CD6E59" w:rsidRPr="00662728" w:rsidRDefault="00CD6E59" w:rsidP="00662728">
      <w:pPr>
        <w:jc w:val="both"/>
        <w:rPr>
          <w:rFonts w:cs="Times New Roman"/>
        </w:rPr>
      </w:pPr>
    </w:p>
    <w:p w14:paraId="550E3983" w14:textId="77777777" w:rsidR="00CD6E59" w:rsidRPr="00662728" w:rsidRDefault="00CD6E59" w:rsidP="00662728">
      <w:pPr>
        <w:jc w:val="both"/>
        <w:rPr>
          <w:rFonts w:cs="Times New Roman"/>
        </w:rPr>
      </w:pPr>
    </w:p>
    <w:p w14:paraId="1DC13693" w14:textId="77777777" w:rsidR="00CD6E59" w:rsidRPr="00662728" w:rsidRDefault="00CD6E59" w:rsidP="00662728">
      <w:pPr>
        <w:jc w:val="both"/>
        <w:rPr>
          <w:rFonts w:cs="Times New Roman"/>
        </w:rPr>
      </w:pPr>
    </w:p>
    <w:p w14:paraId="18577308" w14:textId="77777777" w:rsidR="00CD6E59" w:rsidRPr="00662728" w:rsidRDefault="00CD6E59" w:rsidP="00662728">
      <w:pPr>
        <w:jc w:val="both"/>
        <w:rPr>
          <w:rFonts w:cs="Times New Roman"/>
        </w:rPr>
      </w:pPr>
    </w:p>
    <w:p w14:paraId="6DE4B446" w14:textId="77777777" w:rsidR="00CD6E59" w:rsidRPr="00662728" w:rsidRDefault="00CD6E59" w:rsidP="00662728">
      <w:pPr>
        <w:jc w:val="both"/>
        <w:rPr>
          <w:rFonts w:cs="Times New Roman"/>
        </w:rPr>
      </w:pPr>
    </w:p>
    <w:p w14:paraId="79E4CE5F" w14:textId="77777777" w:rsidR="00CD6E59" w:rsidRPr="00662728" w:rsidRDefault="00CD6E59" w:rsidP="00662728">
      <w:pPr>
        <w:jc w:val="both"/>
        <w:rPr>
          <w:rFonts w:cs="Times New Roman"/>
        </w:rPr>
      </w:pPr>
    </w:p>
    <w:p w14:paraId="59CE16E9" w14:textId="77777777" w:rsidR="00CD6E59" w:rsidRPr="00662728" w:rsidRDefault="00CD6E59" w:rsidP="00662728">
      <w:pPr>
        <w:jc w:val="both"/>
        <w:rPr>
          <w:rFonts w:cs="Times New Roman"/>
        </w:rPr>
      </w:pPr>
    </w:p>
    <w:p w14:paraId="5251C0FC" w14:textId="77777777" w:rsidR="00CD6E59" w:rsidRPr="00662728" w:rsidRDefault="00CD6E59" w:rsidP="00662728">
      <w:pPr>
        <w:jc w:val="both"/>
        <w:rPr>
          <w:rFonts w:cs="Times New Roman"/>
        </w:rPr>
      </w:pPr>
    </w:p>
    <w:p w14:paraId="2565634F" w14:textId="77777777" w:rsidR="00CD6E59" w:rsidRPr="00662728" w:rsidRDefault="00CD6E59" w:rsidP="00662728">
      <w:pPr>
        <w:jc w:val="both"/>
        <w:rPr>
          <w:rFonts w:cs="Times New Roman"/>
        </w:rPr>
      </w:pPr>
    </w:p>
    <w:p w14:paraId="3D9F866C" w14:textId="77777777" w:rsidR="00CD6E59" w:rsidRPr="00662728" w:rsidRDefault="00CD6E59" w:rsidP="00662728">
      <w:pPr>
        <w:jc w:val="both"/>
        <w:rPr>
          <w:rFonts w:cs="Times New Roman"/>
        </w:rPr>
      </w:pPr>
    </w:p>
    <w:p w14:paraId="2BF4A3F8" w14:textId="77777777" w:rsidR="00CD6E59" w:rsidRPr="00662728" w:rsidRDefault="00CD6E59" w:rsidP="00662728">
      <w:pPr>
        <w:jc w:val="both"/>
        <w:rPr>
          <w:rFonts w:cs="Times New Roman"/>
        </w:rPr>
      </w:pPr>
    </w:p>
    <w:p w14:paraId="6343268D" w14:textId="77777777" w:rsidR="00CD6E59" w:rsidRPr="00662728" w:rsidRDefault="00CD6E59" w:rsidP="00662728">
      <w:pPr>
        <w:jc w:val="both"/>
        <w:rPr>
          <w:rFonts w:cs="Times New Roman"/>
        </w:rPr>
      </w:pPr>
    </w:p>
    <w:p w14:paraId="222AD7AD" w14:textId="77777777" w:rsidR="00CD6E59" w:rsidRPr="00662728" w:rsidRDefault="00CD6E59" w:rsidP="00662728">
      <w:pPr>
        <w:jc w:val="both"/>
        <w:rPr>
          <w:rFonts w:cs="Times New Roman"/>
        </w:rPr>
      </w:pPr>
    </w:p>
    <w:p w14:paraId="60A0C344" w14:textId="77777777" w:rsidR="00CD6E59" w:rsidRPr="00662728" w:rsidRDefault="00CD6E59" w:rsidP="00662728">
      <w:pPr>
        <w:jc w:val="both"/>
        <w:rPr>
          <w:rFonts w:cs="Times New Roman"/>
        </w:rPr>
      </w:pPr>
    </w:p>
    <w:p w14:paraId="126FE31E" w14:textId="77777777" w:rsidR="00CD6E59" w:rsidRPr="00662728" w:rsidRDefault="00CD6E59" w:rsidP="00C216E5">
      <w:pPr>
        <w:jc w:val="center"/>
        <w:rPr>
          <w:rFonts w:cs="Times New Roman"/>
          <w:b/>
          <w:sz w:val="36"/>
          <w:szCs w:val="36"/>
        </w:rPr>
      </w:pPr>
      <w:r w:rsidRPr="00662728">
        <w:rPr>
          <w:rFonts w:cs="Times New Roman"/>
          <w:b/>
          <w:sz w:val="36"/>
          <w:szCs w:val="36"/>
        </w:rPr>
        <w:t>Curriculum</w:t>
      </w:r>
    </w:p>
    <w:p w14:paraId="6968C073" w14:textId="77777777" w:rsidR="00CD6E59" w:rsidRPr="00662728" w:rsidRDefault="00CD6E59" w:rsidP="00C216E5">
      <w:pPr>
        <w:jc w:val="center"/>
        <w:rPr>
          <w:rFonts w:cs="Times New Roman"/>
          <w:sz w:val="36"/>
          <w:szCs w:val="36"/>
        </w:rPr>
      </w:pPr>
      <w:r w:rsidRPr="00662728">
        <w:rPr>
          <w:rFonts w:cs="Times New Roman"/>
          <w:sz w:val="36"/>
          <w:szCs w:val="36"/>
        </w:rPr>
        <w:t>Bachelor of Social Science</w:t>
      </w:r>
    </w:p>
    <w:p w14:paraId="72ABF1B6" w14:textId="77777777" w:rsidR="00CD6E59" w:rsidRPr="00662728" w:rsidRDefault="00CD6E59" w:rsidP="00C216E5">
      <w:pPr>
        <w:jc w:val="center"/>
        <w:rPr>
          <w:rFonts w:cs="Times New Roman"/>
          <w:sz w:val="36"/>
          <w:szCs w:val="36"/>
        </w:rPr>
      </w:pPr>
      <w:r w:rsidRPr="00662728">
        <w:rPr>
          <w:rFonts w:cs="Times New Roman"/>
          <w:sz w:val="36"/>
          <w:szCs w:val="36"/>
        </w:rPr>
        <w:t>Media Studies and Journalism Department</w:t>
      </w:r>
    </w:p>
    <w:p w14:paraId="4964CF93" w14:textId="77777777" w:rsidR="00CD6E59" w:rsidRPr="00662728" w:rsidRDefault="00CD6E59" w:rsidP="00C216E5">
      <w:pPr>
        <w:jc w:val="center"/>
        <w:rPr>
          <w:rFonts w:cs="Times New Roman"/>
          <w:sz w:val="36"/>
          <w:szCs w:val="36"/>
        </w:rPr>
      </w:pPr>
      <w:r w:rsidRPr="00662728">
        <w:rPr>
          <w:rFonts w:cs="Times New Roman"/>
          <w:sz w:val="36"/>
          <w:szCs w:val="36"/>
        </w:rPr>
        <w:t>University of Liberal Arts Bangladesh</w:t>
      </w:r>
    </w:p>
    <w:p w14:paraId="3B7C0901" w14:textId="77777777" w:rsidR="00CD6E59" w:rsidRPr="00662728" w:rsidRDefault="00CD6E59" w:rsidP="00C216E5">
      <w:pPr>
        <w:jc w:val="center"/>
        <w:rPr>
          <w:rFonts w:cs="Times New Roman"/>
        </w:rPr>
      </w:pPr>
    </w:p>
    <w:p w14:paraId="20723399" w14:textId="77777777" w:rsidR="00CD6E59" w:rsidRPr="00662728" w:rsidRDefault="00CD6E59" w:rsidP="00C216E5">
      <w:pPr>
        <w:jc w:val="center"/>
        <w:rPr>
          <w:rFonts w:cs="Times New Roman"/>
          <w:b/>
          <w:bCs/>
          <w:sz w:val="30"/>
          <w:szCs w:val="30"/>
        </w:rPr>
      </w:pPr>
      <w:r w:rsidRPr="00662728">
        <w:rPr>
          <w:rFonts w:cs="Times New Roman"/>
          <w:b/>
          <w:bCs/>
          <w:sz w:val="30"/>
          <w:szCs w:val="30"/>
        </w:rPr>
        <w:t xml:space="preserve">Implemented From </w:t>
      </w:r>
      <w:r w:rsidR="007B3E4F" w:rsidRPr="00662728">
        <w:rPr>
          <w:rFonts w:cs="Times New Roman"/>
          <w:b/>
          <w:bCs/>
          <w:sz w:val="30"/>
          <w:szCs w:val="30"/>
        </w:rPr>
        <w:t xml:space="preserve">Fall </w:t>
      </w:r>
      <w:r w:rsidRPr="00662728">
        <w:rPr>
          <w:rFonts w:cs="Times New Roman"/>
          <w:b/>
          <w:bCs/>
          <w:sz w:val="30"/>
          <w:szCs w:val="30"/>
        </w:rPr>
        <w:t xml:space="preserve"> 2020</w:t>
      </w:r>
    </w:p>
    <w:p w14:paraId="58322BF4" w14:textId="77777777" w:rsidR="00CD6E59" w:rsidRPr="00662728" w:rsidRDefault="00CD6E59" w:rsidP="00C216E5">
      <w:pPr>
        <w:jc w:val="center"/>
        <w:rPr>
          <w:rFonts w:cs="Times New Roman"/>
        </w:rPr>
      </w:pPr>
    </w:p>
    <w:p w14:paraId="17CD1266" w14:textId="77777777" w:rsidR="00CD6E59" w:rsidRPr="00662728" w:rsidRDefault="00CD6E59" w:rsidP="00662728">
      <w:pPr>
        <w:jc w:val="both"/>
        <w:rPr>
          <w:rFonts w:cs="Times New Roman"/>
        </w:rPr>
      </w:pPr>
    </w:p>
    <w:p w14:paraId="314795F8" w14:textId="77777777" w:rsidR="00CD6E59" w:rsidRPr="00662728" w:rsidRDefault="00CD6E59" w:rsidP="00662728">
      <w:pPr>
        <w:jc w:val="both"/>
        <w:rPr>
          <w:rFonts w:cs="Times New Roman"/>
        </w:rPr>
      </w:pPr>
    </w:p>
    <w:p w14:paraId="22510670" w14:textId="77777777" w:rsidR="00CD6E59" w:rsidRPr="00662728" w:rsidRDefault="00CD6E59" w:rsidP="00662728">
      <w:pPr>
        <w:jc w:val="both"/>
        <w:rPr>
          <w:rFonts w:cs="Times New Roman"/>
        </w:rPr>
      </w:pPr>
    </w:p>
    <w:p w14:paraId="6B52E6F3" w14:textId="77777777" w:rsidR="00CD6E59" w:rsidRPr="00662728" w:rsidRDefault="00392370" w:rsidP="00662728">
      <w:pPr>
        <w:jc w:val="both"/>
        <w:rPr>
          <w:rFonts w:cs="Times New Roman"/>
          <w:b/>
          <w:bCs/>
        </w:rPr>
      </w:pPr>
      <w:r>
        <w:rPr>
          <w:rFonts w:cs="Times New Roman"/>
          <w:b/>
          <w:bCs/>
        </w:rPr>
        <w:t>Degree Requirements- Bachelor of</w:t>
      </w:r>
      <w:r w:rsidR="008C77C8" w:rsidRPr="00662728">
        <w:rPr>
          <w:rFonts w:cs="Times New Roman"/>
          <w:b/>
          <w:bCs/>
        </w:rPr>
        <w:t xml:space="preserve"> Social Science (MSJ) </w:t>
      </w:r>
    </w:p>
    <w:p w14:paraId="6672F63B" w14:textId="77777777" w:rsidR="00CD6E59" w:rsidRPr="00662728" w:rsidRDefault="00CD6E59" w:rsidP="00662728">
      <w:pPr>
        <w:jc w:val="both"/>
        <w:rPr>
          <w:rFonts w:cs="Times New Roman"/>
        </w:rPr>
      </w:pPr>
    </w:p>
    <w:p w14:paraId="635D1C4F" w14:textId="77777777" w:rsidR="00CD6E59" w:rsidRPr="00662728" w:rsidRDefault="00CD6E59" w:rsidP="00662728">
      <w:pPr>
        <w:jc w:val="both"/>
        <w:rPr>
          <w:rFonts w:cs="Times New Roman"/>
        </w:rPr>
      </w:pPr>
      <w:r w:rsidRPr="00662728">
        <w:rPr>
          <w:rFonts w:cs="Times New Roman"/>
        </w:rPr>
        <w:t>The course requirements for a BSS in Media Studies and Journalism with majors in Digital Journalism, Digital Film and Television Production, Public Relations and Communication for Development are as follows:</w:t>
      </w:r>
    </w:p>
    <w:p w14:paraId="0613EB9A" w14:textId="77777777" w:rsidR="00CD6E59" w:rsidRPr="00662728" w:rsidRDefault="00CD6E59" w:rsidP="00662728">
      <w:pPr>
        <w:jc w:val="both"/>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1040"/>
        <w:gridCol w:w="1040"/>
      </w:tblGrid>
      <w:tr w:rsidR="00CD6E59" w:rsidRPr="00662728" w14:paraId="1961694E" w14:textId="77777777" w:rsidTr="00427B59">
        <w:tc>
          <w:tcPr>
            <w:tcW w:w="4675" w:type="dxa"/>
          </w:tcPr>
          <w:p w14:paraId="454231CF" w14:textId="77777777" w:rsidR="00CD6E59" w:rsidRPr="00662728" w:rsidRDefault="00CD6E59" w:rsidP="00662728">
            <w:pPr>
              <w:jc w:val="both"/>
              <w:rPr>
                <w:rFonts w:cs="Times New Roman"/>
              </w:rPr>
            </w:pPr>
            <w:r w:rsidRPr="00662728">
              <w:rPr>
                <w:rFonts w:cs="Times New Roman"/>
              </w:rPr>
              <w:t>Course Type</w:t>
            </w:r>
          </w:p>
          <w:p w14:paraId="177DBB40" w14:textId="77777777" w:rsidR="00CD6E59" w:rsidRDefault="00CD6E59" w:rsidP="00662728">
            <w:pPr>
              <w:jc w:val="both"/>
              <w:rPr>
                <w:rFonts w:cs="Times New Roman"/>
              </w:rPr>
            </w:pPr>
          </w:p>
          <w:p w14:paraId="4D85530D" w14:textId="77777777" w:rsidR="00582CFC" w:rsidRPr="00662728" w:rsidRDefault="00582CFC" w:rsidP="00662728">
            <w:pPr>
              <w:jc w:val="both"/>
              <w:rPr>
                <w:rFonts w:cs="Times New Roman"/>
              </w:rPr>
            </w:pPr>
            <w:r>
              <w:rPr>
                <w:rFonts w:cs="Times New Roman"/>
              </w:rPr>
              <w:t>Essential Skills</w:t>
            </w:r>
          </w:p>
          <w:p w14:paraId="0ECFFA89" w14:textId="77777777" w:rsidR="00CD6E59" w:rsidRPr="00662728" w:rsidRDefault="00CD6E59" w:rsidP="00662728">
            <w:pPr>
              <w:jc w:val="both"/>
              <w:rPr>
                <w:rFonts w:cs="Times New Roman"/>
              </w:rPr>
            </w:pPr>
            <w:r w:rsidRPr="00662728">
              <w:rPr>
                <w:rFonts w:cs="Times New Roman"/>
              </w:rPr>
              <w:t>General Education Foundation (GEF) Courses</w:t>
            </w:r>
          </w:p>
          <w:p w14:paraId="5BCB00F5" w14:textId="77777777" w:rsidR="00CD6E59" w:rsidRPr="00662728" w:rsidRDefault="00CD6E59" w:rsidP="00662728">
            <w:pPr>
              <w:jc w:val="both"/>
              <w:rPr>
                <w:rFonts w:cs="Times New Roman"/>
              </w:rPr>
            </w:pPr>
            <w:r w:rsidRPr="00662728">
              <w:rPr>
                <w:rFonts w:cs="Times New Roman"/>
              </w:rPr>
              <w:t>ULAB Core Courses (UCC)</w:t>
            </w:r>
          </w:p>
          <w:p w14:paraId="15F090C5" w14:textId="77777777" w:rsidR="00CD6E59" w:rsidRPr="00662728" w:rsidRDefault="00CD6E59" w:rsidP="00662728">
            <w:pPr>
              <w:jc w:val="both"/>
              <w:rPr>
                <w:rFonts w:cs="Times New Roman"/>
              </w:rPr>
            </w:pPr>
            <w:r w:rsidRPr="00662728">
              <w:rPr>
                <w:rFonts w:cs="Times New Roman"/>
              </w:rPr>
              <w:t>General Education (GED) Elective Tier 1 Courses</w:t>
            </w:r>
          </w:p>
          <w:p w14:paraId="48EEA045" w14:textId="77777777" w:rsidR="00CD6E59" w:rsidRPr="00662728" w:rsidRDefault="00CD6E59" w:rsidP="00662728">
            <w:pPr>
              <w:jc w:val="both"/>
              <w:rPr>
                <w:rFonts w:cs="Times New Roman"/>
              </w:rPr>
            </w:pPr>
            <w:r w:rsidRPr="00662728">
              <w:rPr>
                <w:rFonts w:cs="Times New Roman"/>
              </w:rPr>
              <w:t>General Education (GED) Elective Tier 2 Courses</w:t>
            </w:r>
          </w:p>
          <w:p w14:paraId="05875495" w14:textId="77777777" w:rsidR="00CD6E59" w:rsidRPr="00662728" w:rsidRDefault="00CD6E59" w:rsidP="00662728">
            <w:pPr>
              <w:jc w:val="both"/>
              <w:rPr>
                <w:rFonts w:cs="Times New Roman"/>
              </w:rPr>
            </w:pPr>
            <w:r w:rsidRPr="00662728">
              <w:rPr>
                <w:rFonts w:cs="Times New Roman"/>
              </w:rPr>
              <w:t>General Education (GED) Elective Tier 3 Courses</w:t>
            </w:r>
          </w:p>
          <w:p w14:paraId="33C47F9E" w14:textId="77777777" w:rsidR="00CD6E59" w:rsidRPr="00662728" w:rsidRDefault="00CD6E59" w:rsidP="00662728">
            <w:pPr>
              <w:jc w:val="both"/>
              <w:rPr>
                <w:rFonts w:cs="Times New Roman"/>
              </w:rPr>
            </w:pPr>
            <w:r w:rsidRPr="00662728">
              <w:rPr>
                <w:rFonts w:cs="Times New Roman"/>
              </w:rPr>
              <w:t>Communication Foundation Courses</w:t>
            </w:r>
          </w:p>
          <w:p w14:paraId="14609FAD" w14:textId="77777777" w:rsidR="00CD6E59" w:rsidRPr="00662728" w:rsidRDefault="00CD6E59" w:rsidP="00662728">
            <w:pPr>
              <w:jc w:val="both"/>
              <w:rPr>
                <w:rFonts w:cs="Times New Roman"/>
              </w:rPr>
            </w:pPr>
            <w:r w:rsidRPr="00662728">
              <w:rPr>
                <w:rFonts w:cs="Times New Roman"/>
              </w:rPr>
              <w:t>Major Study Concentration</w:t>
            </w:r>
          </w:p>
          <w:p w14:paraId="59DA6A11" w14:textId="77777777" w:rsidR="00CD6E59" w:rsidRPr="00662728" w:rsidRDefault="00CD6E59" w:rsidP="00662728">
            <w:pPr>
              <w:jc w:val="both"/>
              <w:rPr>
                <w:rFonts w:cs="Times New Roman"/>
              </w:rPr>
            </w:pPr>
            <w:r w:rsidRPr="00662728">
              <w:rPr>
                <w:rFonts w:cs="Times New Roman"/>
              </w:rPr>
              <w:lastRenderedPageBreak/>
              <w:t>Minor Study Concentration</w:t>
            </w:r>
          </w:p>
          <w:p w14:paraId="2B23ED30" w14:textId="77777777" w:rsidR="00CD6E59" w:rsidRPr="00662728" w:rsidRDefault="00CD6E59" w:rsidP="00662728">
            <w:pPr>
              <w:jc w:val="both"/>
              <w:rPr>
                <w:rFonts w:cs="Times New Roman"/>
              </w:rPr>
            </w:pPr>
            <w:r w:rsidRPr="00662728">
              <w:rPr>
                <w:rFonts w:cs="Times New Roman"/>
              </w:rPr>
              <w:t>Internship and Portfolio</w:t>
            </w:r>
          </w:p>
          <w:p w14:paraId="1C4F0A34" w14:textId="77777777" w:rsidR="00CD6E59" w:rsidRPr="00662728" w:rsidRDefault="00CD6E59" w:rsidP="00662728">
            <w:pPr>
              <w:jc w:val="both"/>
              <w:rPr>
                <w:rFonts w:cs="Times New Roman"/>
              </w:rPr>
            </w:pPr>
          </w:p>
          <w:p w14:paraId="1F473679" w14:textId="77777777" w:rsidR="00CD6E59" w:rsidRPr="00662728" w:rsidRDefault="00CD6E59" w:rsidP="00662728">
            <w:pPr>
              <w:jc w:val="both"/>
              <w:rPr>
                <w:rFonts w:cs="Times New Roman"/>
              </w:rPr>
            </w:pPr>
            <w:r w:rsidRPr="00662728">
              <w:rPr>
                <w:rFonts w:cs="Times New Roman"/>
              </w:rPr>
              <w:t>Total</w:t>
            </w:r>
          </w:p>
        </w:tc>
        <w:tc>
          <w:tcPr>
            <w:tcW w:w="1040" w:type="dxa"/>
          </w:tcPr>
          <w:p w14:paraId="0A0181AC" w14:textId="77777777" w:rsidR="00CD6E59" w:rsidRPr="00662728" w:rsidRDefault="00CD6E59" w:rsidP="00662728">
            <w:pPr>
              <w:jc w:val="both"/>
              <w:rPr>
                <w:rFonts w:cs="Times New Roman"/>
              </w:rPr>
            </w:pPr>
            <w:r w:rsidRPr="00662728">
              <w:rPr>
                <w:rFonts w:cs="Times New Roman"/>
              </w:rPr>
              <w:lastRenderedPageBreak/>
              <w:t>Number</w:t>
            </w:r>
          </w:p>
          <w:p w14:paraId="76D8626C" w14:textId="77777777" w:rsidR="00CD6E59" w:rsidRDefault="00CD6E59" w:rsidP="00662728">
            <w:pPr>
              <w:jc w:val="both"/>
              <w:rPr>
                <w:rFonts w:cs="Times New Roman"/>
              </w:rPr>
            </w:pPr>
          </w:p>
          <w:p w14:paraId="6644B940" w14:textId="77777777" w:rsidR="00582CFC" w:rsidRPr="00662728" w:rsidRDefault="00582CFC" w:rsidP="00662728">
            <w:pPr>
              <w:jc w:val="both"/>
              <w:rPr>
                <w:rFonts w:cs="Times New Roman"/>
              </w:rPr>
            </w:pPr>
            <w:r>
              <w:rPr>
                <w:rFonts w:cs="Times New Roman"/>
              </w:rPr>
              <w:t>4</w:t>
            </w:r>
          </w:p>
          <w:p w14:paraId="7583BB5E" w14:textId="77777777" w:rsidR="00CD6E59" w:rsidRPr="00662728" w:rsidRDefault="00CD6E59" w:rsidP="00662728">
            <w:pPr>
              <w:jc w:val="both"/>
              <w:rPr>
                <w:rFonts w:cs="Times New Roman"/>
              </w:rPr>
            </w:pPr>
            <w:r w:rsidRPr="00662728">
              <w:rPr>
                <w:rFonts w:cs="Times New Roman"/>
              </w:rPr>
              <w:t>5</w:t>
            </w:r>
          </w:p>
          <w:p w14:paraId="59B7ED4C" w14:textId="77777777" w:rsidR="00CD6E59" w:rsidRPr="00662728" w:rsidRDefault="00CD6E59" w:rsidP="00662728">
            <w:pPr>
              <w:jc w:val="both"/>
              <w:rPr>
                <w:rFonts w:cs="Times New Roman"/>
              </w:rPr>
            </w:pPr>
            <w:r w:rsidRPr="00662728">
              <w:rPr>
                <w:rFonts w:cs="Times New Roman"/>
              </w:rPr>
              <w:t>3</w:t>
            </w:r>
          </w:p>
          <w:p w14:paraId="00176909" w14:textId="77777777" w:rsidR="00CD6E59" w:rsidRDefault="00CD6E59" w:rsidP="00662728">
            <w:pPr>
              <w:jc w:val="both"/>
              <w:rPr>
                <w:rFonts w:cs="Times New Roman"/>
              </w:rPr>
            </w:pPr>
            <w:r w:rsidRPr="00662728">
              <w:rPr>
                <w:rFonts w:cs="Times New Roman"/>
              </w:rPr>
              <w:t>4</w:t>
            </w:r>
          </w:p>
          <w:p w14:paraId="1D252B61" w14:textId="77777777" w:rsidR="000A087A" w:rsidRPr="00662728" w:rsidRDefault="000A087A" w:rsidP="00662728">
            <w:pPr>
              <w:jc w:val="both"/>
              <w:rPr>
                <w:rFonts w:cs="Times New Roman"/>
              </w:rPr>
            </w:pPr>
          </w:p>
          <w:p w14:paraId="35FDE90E" w14:textId="77777777" w:rsidR="00CD6E59" w:rsidRDefault="00CD6E59" w:rsidP="00662728">
            <w:pPr>
              <w:jc w:val="both"/>
              <w:rPr>
                <w:rFonts w:cs="Times New Roman"/>
              </w:rPr>
            </w:pPr>
            <w:r w:rsidRPr="00662728">
              <w:rPr>
                <w:rFonts w:cs="Times New Roman"/>
              </w:rPr>
              <w:t>4</w:t>
            </w:r>
          </w:p>
          <w:p w14:paraId="68E283C4" w14:textId="77777777" w:rsidR="000A087A" w:rsidRPr="00662728" w:rsidRDefault="000A087A" w:rsidP="00662728">
            <w:pPr>
              <w:jc w:val="both"/>
              <w:rPr>
                <w:rFonts w:cs="Times New Roman"/>
              </w:rPr>
            </w:pPr>
          </w:p>
          <w:p w14:paraId="54E5F38F" w14:textId="77777777" w:rsidR="00CD6E59" w:rsidRDefault="00CD6E59" w:rsidP="00662728">
            <w:pPr>
              <w:jc w:val="both"/>
              <w:rPr>
                <w:rFonts w:cs="Times New Roman"/>
              </w:rPr>
            </w:pPr>
            <w:r w:rsidRPr="00662728">
              <w:rPr>
                <w:rFonts w:cs="Times New Roman"/>
              </w:rPr>
              <w:t>4</w:t>
            </w:r>
          </w:p>
          <w:p w14:paraId="14BD8A5F" w14:textId="77777777" w:rsidR="000A087A" w:rsidRPr="00662728" w:rsidRDefault="000A087A" w:rsidP="00662728">
            <w:pPr>
              <w:jc w:val="both"/>
              <w:rPr>
                <w:rFonts w:cs="Times New Roman"/>
              </w:rPr>
            </w:pPr>
          </w:p>
          <w:p w14:paraId="467214AF" w14:textId="77777777" w:rsidR="00CD6E59" w:rsidRPr="00662728" w:rsidRDefault="00CD6E59" w:rsidP="00662728">
            <w:pPr>
              <w:jc w:val="both"/>
              <w:rPr>
                <w:rFonts w:cs="Times New Roman"/>
              </w:rPr>
            </w:pPr>
            <w:r w:rsidRPr="00662728">
              <w:rPr>
                <w:rFonts w:cs="Times New Roman"/>
              </w:rPr>
              <w:t>7</w:t>
            </w:r>
          </w:p>
          <w:p w14:paraId="219063EE" w14:textId="77777777" w:rsidR="00CD6E59" w:rsidRPr="00662728" w:rsidRDefault="00CD6E59" w:rsidP="00662728">
            <w:pPr>
              <w:jc w:val="both"/>
              <w:rPr>
                <w:rFonts w:cs="Times New Roman"/>
              </w:rPr>
            </w:pPr>
            <w:r w:rsidRPr="00662728">
              <w:rPr>
                <w:rFonts w:cs="Times New Roman"/>
              </w:rPr>
              <w:t>9</w:t>
            </w:r>
          </w:p>
          <w:p w14:paraId="3B565995" w14:textId="77777777" w:rsidR="00CD6E59" w:rsidRPr="00662728" w:rsidRDefault="00CD6E59" w:rsidP="00662728">
            <w:pPr>
              <w:jc w:val="both"/>
              <w:rPr>
                <w:rFonts w:cs="Times New Roman"/>
              </w:rPr>
            </w:pPr>
            <w:r w:rsidRPr="00662728">
              <w:rPr>
                <w:rFonts w:cs="Times New Roman"/>
              </w:rPr>
              <w:lastRenderedPageBreak/>
              <w:t>5</w:t>
            </w:r>
          </w:p>
          <w:p w14:paraId="7AB784D6" w14:textId="77777777" w:rsidR="00CD6E59" w:rsidRPr="00662728" w:rsidRDefault="00CD6E59" w:rsidP="00662728">
            <w:pPr>
              <w:jc w:val="both"/>
              <w:rPr>
                <w:rFonts w:cs="Times New Roman"/>
              </w:rPr>
            </w:pPr>
            <w:r w:rsidRPr="00662728">
              <w:rPr>
                <w:rFonts w:cs="Times New Roman"/>
              </w:rPr>
              <w:t>2</w:t>
            </w:r>
          </w:p>
          <w:p w14:paraId="6D701288" w14:textId="77777777" w:rsidR="00CD6E59" w:rsidRPr="00662728" w:rsidRDefault="00CD6E59" w:rsidP="00662728">
            <w:pPr>
              <w:jc w:val="both"/>
              <w:rPr>
                <w:rFonts w:cs="Times New Roman"/>
              </w:rPr>
            </w:pPr>
          </w:p>
          <w:p w14:paraId="7F83D0EE" w14:textId="77777777" w:rsidR="00CD6E59" w:rsidRPr="00662728" w:rsidRDefault="000A087A" w:rsidP="00662728">
            <w:pPr>
              <w:jc w:val="both"/>
              <w:rPr>
                <w:rFonts w:cs="Times New Roman"/>
              </w:rPr>
            </w:pPr>
            <w:r>
              <w:rPr>
                <w:rFonts w:cs="Times New Roman"/>
              </w:rPr>
              <w:t>47</w:t>
            </w:r>
          </w:p>
        </w:tc>
        <w:tc>
          <w:tcPr>
            <w:tcW w:w="1040" w:type="dxa"/>
          </w:tcPr>
          <w:p w14:paraId="7EF33F75" w14:textId="77777777" w:rsidR="00CD6E59" w:rsidRPr="00662728" w:rsidRDefault="00CD6E59" w:rsidP="00662728">
            <w:pPr>
              <w:jc w:val="both"/>
              <w:rPr>
                <w:rFonts w:cs="Times New Roman"/>
              </w:rPr>
            </w:pPr>
            <w:r w:rsidRPr="00662728">
              <w:rPr>
                <w:rFonts w:cs="Times New Roman"/>
              </w:rPr>
              <w:lastRenderedPageBreak/>
              <w:t>Credits</w:t>
            </w:r>
          </w:p>
          <w:p w14:paraId="54D6553A" w14:textId="77777777" w:rsidR="00CD6E59" w:rsidRDefault="00CD6E59" w:rsidP="00662728">
            <w:pPr>
              <w:jc w:val="both"/>
              <w:rPr>
                <w:rFonts w:cs="Times New Roman"/>
              </w:rPr>
            </w:pPr>
          </w:p>
          <w:p w14:paraId="3D90774D" w14:textId="77777777" w:rsidR="00582CFC" w:rsidRPr="00662728" w:rsidRDefault="00582CFC" w:rsidP="00662728">
            <w:pPr>
              <w:jc w:val="both"/>
              <w:rPr>
                <w:rFonts w:cs="Times New Roman"/>
              </w:rPr>
            </w:pPr>
            <w:r>
              <w:rPr>
                <w:rFonts w:cs="Times New Roman"/>
              </w:rPr>
              <w:t>0</w:t>
            </w:r>
          </w:p>
          <w:p w14:paraId="6A3D87A8" w14:textId="77777777" w:rsidR="00CD6E59" w:rsidRPr="00662728" w:rsidRDefault="00CD6E59" w:rsidP="00662728">
            <w:pPr>
              <w:jc w:val="both"/>
              <w:rPr>
                <w:rFonts w:cs="Times New Roman"/>
              </w:rPr>
            </w:pPr>
            <w:r w:rsidRPr="00662728">
              <w:rPr>
                <w:rFonts w:cs="Times New Roman"/>
              </w:rPr>
              <w:t>15</w:t>
            </w:r>
          </w:p>
          <w:p w14:paraId="558A2B32" w14:textId="77777777" w:rsidR="00CD6E59" w:rsidRPr="00662728" w:rsidRDefault="00CD6E59" w:rsidP="00662728">
            <w:pPr>
              <w:jc w:val="both"/>
              <w:rPr>
                <w:rFonts w:cs="Times New Roman"/>
              </w:rPr>
            </w:pPr>
            <w:r w:rsidRPr="00662728">
              <w:rPr>
                <w:rFonts w:cs="Times New Roman"/>
              </w:rPr>
              <w:t>9</w:t>
            </w:r>
          </w:p>
          <w:p w14:paraId="30A7FDF9" w14:textId="77777777" w:rsidR="00CD6E59" w:rsidRDefault="00CD6E59" w:rsidP="00662728">
            <w:pPr>
              <w:jc w:val="both"/>
              <w:rPr>
                <w:rFonts w:cs="Times New Roman"/>
              </w:rPr>
            </w:pPr>
            <w:r w:rsidRPr="00662728">
              <w:rPr>
                <w:rFonts w:cs="Times New Roman"/>
              </w:rPr>
              <w:t>12</w:t>
            </w:r>
          </w:p>
          <w:p w14:paraId="37C70702" w14:textId="77777777" w:rsidR="000A087A" w:rsidRPr="00662728" w:rsidRDefault="000A087A" w:rsidP="00662728">
            <w:pPr>
              <w:jc w:val="both"/>
              <w:rPr>
                <w:rFonts w:cs="Times New Roman"/>
              </w:rPr>
            </w:pPr>
          </w:p>
          <w:p w14:paraId="6964B17D" w14:textId="77777777" w:rsidR="00CD6E59" w:rsidRDefault="00CD6E59" w:rsidP="00662728">
            <w:pPr>
              <w:jc w:val="both"/>
              <w:rPr>
                <w:rFonts w:cs="Times New Roman"/>
              </w:rPr>
            </w:pPr>
            <w:r w:rsidRPr="00662728">
              <w:rPr>
                <w:rFonts w:cs="Times New Roman"/>
              </w:rPr>
              <w:t>12</w:t>
            </w:r>
          </w:p>
          <w:p w14:paraId="56F9F97A" w14:textId="77777777" w:rsidR="000A087A" w:rsidRPr="00662728" w:rsidRDefault="000A087A" w:rsidP="00662728">
            <w:pPr>
              <w:jc w:val="both"/>
              <w:rPr>
                <w:rFonts w:cs="Times New Roman"/>
              </w:rPr>
            </w:pPr>
          </w:p>
          <w:p w14:paraId="4EE49AD5" w14:textId="77777777" w:rsidR="00CD6E59" w:rsidRDefault="00CD6E59" w:rsidP="00662728">
            <w:pPr>
              <w:jc w:val="both"/>
              <w:rPr>
                <w:rFonts w:cs="Times New Roman"/>
              </w:rPr>
            </w:pPr>
            <w:r w:rsidRPr="00662728">
              <w:rPr>
                <w:rFonts w:cs="Times New Roman"/>
              </w:rPr>
              <w:t>12</w:t>
            </w:r>
          </w:p>
          <w:p w14:paraId="3314AB3B" w14:textId="77777777" w:rsidR="000A087A" w:rsidRPr="00662728" w:rsidRDefault="000A087A" w:rsidP="00662728">
            <w:pPr>
              <w:jc w:val="both"/>
              <w:rPr>
                <w:rFonts w:cs="Times New Roman"/>
              </w:rPr>
            </w:pPr>
          </w:p>
          <w:p w14:paraId="3AF9C5B5" w14:textId="77777777" w:rsidR="00CD6E59" w:rsidRPr="00662728" w:rsidRDefault="00CD6E59" w:rsidP="00662728">
            <w:pPr>
              <w:jc w:val="both"/>
              <w:rPr>
                <w:rFonts w:cs="Times New Roman"/>
              </w:rPr>
            </w:pPr>
            <w:r w:rsidRPr="00662728">
              <w:rPr>
                <w:rFonts w:cs="Times New Roman"/>
              </w:rPr>
              <w:t>21</w:t>
            </w:r>
          </w:p>
          <w:p w14:paraId="1B229157" w14:textId="77777777" w:rsidR="00CD6E59" w:rsidRPr="00662728" w:rsidRDefault="00CD6E59" w:rsidP="00662728">
            <w:pPr>
              <w:jc w:val="both"/>
              <w:rPr>
                <w:rFonts w:cs="Times New Roman"/>
              </w:rPr>
            </w:pPr>
            <w:r w:rsidRPr="00662728">
              <w:rPr>
                <w:rFonts w:cs="Times New Roman"/>
              </w:rPr>
              <w:t>27</w:t>
            </w:r>
          </w:p>
          <w:p w14:paraId="182E6F41" w14:textId="77777777" w:rsidR="00CD6E59" w:rsidRPr="00662728" w:rsidRDefault="00CD6E59" w:rsidP="00662728">
            <w:pPr>
              <w:jc w:val="both"/>
              <w:rPr>
                <w:rFonts w:cs="Times New Roman"/>
              </w:rPr>
            </w:pPr>
            <w:r w:rsidRPr="00662728">
              <w:rPr>
                <w:rFonts w:cs="Times New Roman"/>
              </w:rPr>
              <w:lastRenderedPageBreak/>
              <w:t>15</w:t>
            </w:r>
          </w:p>
          <w:p w14:paraId="486ED061" w14:textId="77777777" w:rsidR="00CD6E59" w:rsidRPr="00662728" w:rsidRDefault="00CD6E59" w:rsidP="00662728">
            <w:pPr>
              <w:jc w:val="both"/>
              <w:rPr>
                <w:rFonts w:cs="Times New Roman"/>
              </w:rPr>
            </w:pPr>
            <w:r w:rsidRPr="00662728">
              <w:rPr>
                <w:rFonts w:cs="Times New Roman"/>
              </w:rPr>
              <w:t>6</w:t>
            </w:r>
          </w:p>
          <w:p w14:paraId="5E3CE2D1" w14:textId="77777777" w:rsidR="00CD6E59" w:rsidRPr="00662728" w:rsidRDefault="00CD6E59" w:rsidP="00662728">
            <w:pPr>
              <w:jc w:val="both"/>
              <w:rPr>
                <w:rFonts w:cs="Times New Roman"/>
              </w:rPr>
            </w:pPr>
          </w:p>
          <w:p w14:paraId="60D65400" w14:textId="77777777" w:rsidR="00CD6E59" w:rsidRPr="00662728" w:rsidRDefault="00CD6E59" w:rsidP="00662728">
            <w:pPr>
              <w:jc w:val="both"/>
              <w:rPr>
                <w:rFonts w:cs="Times New Roman"/>
              </w:rPr>
            </w:pPr>
            <w:r w:rsidRPr="00662728">
              <w:rPr>
                <w:rFonts w:cs="Times New Roman"/>
              </w:rPr>
              <w:t>129</w:t>
            </w:r>
          </w:p>
        </w:tc>
      </w:tr>
    </w:tbl>
    <w:p w14:paraId="49119EFD" w14:textId="77777777" w:rsidR="00CD6E59" w:rsidRPr="00662728" w:rsidRDefault="00CD6E59" w:rsidP="00662728">
      <w:pPr>
        <w:jc w:val="both"/>
        <w:rPr>
          <w:rFonts w:cs="Times New Roman"/>
        </w:rPr>
      </w:pPr>
    </w:p>
    <w:p w14:paraId="440D3EF4" w14:textId="77777777" w:rsidR="00CD6E59" w:rsidRPr="00662728" w:rsidRDefault="00CD6E59" w:rsidP="00662728">
      <w:pPr>
        <w:jc w:val="both"/>
        <w:rPr>
          <w:rFonts w:cs="Times New Roman"/>
          <w:b/>
          <w:sz w:val="30"/>
        </w:rPr>
      </w:pPr>
      <w:r w:rsidRPr="00662728">
        <w:rPr>
          <w:rFonts w:cs="Times New Roman"/>
        </w:rPr>
        <w:br w:type="page"/>
      </w:r>
      <w:r w:rsidRPr="00662728">
        <w:rPr>
          <w:rFonts w:cs="Times New Roman"/>
          <w:b/>
          <w:sz w:val="30"/>
        </w:rPr>
        <w:lastRenderedPageBreak/>
        <w:t>Course Catalogue</w:t>
      </w:r>
    </w:p>
    <w:p w14:paraId="4B34F7D2" w14:textId="77777777" w:rsidR="00CD6E59" w:rsidRPr="00662728" w:rsidRDefault="00CD6E59" w:rsidP="00662728">
      <w:pPr>
        <w:jc w:val="both"/>
        <w:rPr>
          <w:rFonts w:cs="Times New Roman"/>
          <w:b/>
        </w:rPr>
      </w:pPr>
      <w:r w:rsidRPr="00662728">
        <w:rPr>
          <w:rFonts w:cs="Times New Roman"/>
          <w:b/>
        </w:rPr>
        <w:t>Common Course List</w:t>
      </w:r>
    </w:p>
    <w:tbl>
      <w:tblPr>
        <w:tblW w:w="9270" w:type="dxa"/>
        <w:tblCellMar>
          <w:left w:w="0" w:type="dxa"/>
          <w:right w:w="0" w:type="dxa"/>
        </w:tblCellMar>
        <w:tblLook w:val="04A0" w:firstRow="1" w:lastRow="0" w:firstColumn="1" w:lastColumn="0" w:noHBand="0" w:noVBand="1"/>
      </w:tblPr>
      <w:tblGrid>
        <w:gridCol w:w="2070"/>
        <w:gridCol w:w="1440"/>
        <w:gridCol w:w="3870"/>
        <w:gridCol w:w="1890"/>
      </w:tblGrid>
      <w:tr w:rsidR="00CD6E59" w:rsidRPr="00662728" w14:paraId="01A9B5BD" w14:textId="77777777" w:rsidTr="00427B59">
        <w:trPr>
          <w:trHeight w:val="391"/>
        </w:trPr>
        <w:tc>
          <w:tcPr>
            <w:tcW w:w="9270" w:type="dxa"/>
            <w:gridSpan w:val="4"/>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14:paraId="4A1423AE" w14:textId="77777777" w:rsidR="00CD6E59" w:rsidRPr="00662728" w:rsidRDefault="00CD6E59" w:rsidP="00662728">
            <w:pPr>
              <w:pStyle w:val="ListParagraph"/>
              <w:spacing w:before="60" w:after="60"/>
              <w:ind w:left="432"/>
              <w:jc w:val="both"/>
              <w:rPr>
                <w:rFonts w:ascii="Times New Roman" w:hAnsi="Times New Roman"/>
                <w:b/>
              </w:rPr>
            </w:pPr>
            <w:r w:rsidRPr="00662728">
              <w:rPr>
                <w:rFonts w:ascii="Times New Roman" w:hAnsi="Times New Roman"/>
                <w:b/>
              </w:rPr>
              <w:t>Course Distribution</w:t>
            </w:r>
          </w:p>
        </w:tc>
      </w:tr>
      <w:tr w:rsidR="00CD6E59" w:rsidRPr="00662728" w14:paraId="312CB0FE" w14:textId="77777777" w:rsidTr="00427B59">
        <w:trPr>
          <w:trHeight w:val="607"/>
        </w:trPr>
        <w:tc>
          <w:tcPr>
            <w:tcW w:w="2070"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14:paraId="66ADB9DF" w14:textId="77777777" w:rsidR="00CD6E59" w:rsidRPr="00662728" w:rsidRDefault="00CD6E59" w:rsidP="00662728">
            <w:pPr>
              <w:spacing w:before="60" w:after="60"/>
              <w:jc w:val="both"/>
              <w:rPr>
                <w:rFonts w:cs="Times New Roman"/>
              </w:rPr>
            </w:pPr>
            <w:r w:rsidRPr="00662728">
              <w:rPr>
                <w:rFonts w:cs="Times New Roman"/>
              </w:rPr>
              <w:t xml:space="preserve">Pre-Uni  (based on admission test performance) </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14:paraId="31C09248" w14:textId="77777777" w:rsidR="00CD6E59" w:rsidRPr="00662728" w:rsidRDefault="00CD6E59" w:rsidP="00662728">
            <w:pPr>
              <w:spacing w:before="60" w:after="60"/>
              <w:jc w:val="both"/>
              <w:rPr>
                <w:rFonts w:cs="Times New Roman"/>
              </w:rPr>
            </w:pPr>
            <w:r w:rsidRPr="00662728">
              <w:rPr>
                <w:rFonts w:cs="Times New Roman"/>
              </w:rPr>
              <w:t>ELL0098</w:t>
            </w:r>
          </w:p>
        </w:tc>
        <w:tc>
          <w:tcPr>
            <w:tcW w:w="3870"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14:paraId="43B8932C" w14:textId="77777777" w:rsidR="00CD6E59" w:rsidRPr="00662728" w:rsidRDefault="00CD6E59" w:rsidP="00662728">
            <w:pPr>
              <w:spacing w:before="60" w:after="60"/>
              <w:jc w:val="both"/>
              <w:rPr>
                <w:rFonts w:cs="Times New Roman"/>
              </w:rPr>
            </w:pPr>
            <w:r w:rsidRPr="00662728">
              <w:rPr>
                <w:rFonts w:cs="Times New Roman"/>
              </w:rPr>
              <w:t xml:space="preserve">Remedial English  </w:t>
            </w:r>
          </w:p>
        </w:tc>
        <w:tc>
          <w:tcPr>
            <w:tcW w:w="1890"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14:paraId="1AF2CF9C" w14:textId="77777777" w:rsidR="00CD6E59" w:rsidRPr="00662728" w:rsidRDefault="00CD6E59" w:rsidP="00662728">
            <w:pPr>
              <w:spacing w:before="60" w:after="60"/>
              <w:jc w:val="both"/>
              <w:rPr>
                <w:rFonts w:cs="Times New Roman"/>
              </w:rPr>
            </w:pPr>
            <w:r w:rsidRPr="00662728">
              <w:rPr>
                <w:rFonts w:cs="Times New Roman"/>
              </w:rPr>
              <w:t xml:space="preserve">  </w:t>
            </w:r>
          </w:p>
          <w:p w14:paraId="7013583B" w14:textId="77777777" w:rsidR="00CD6E59" w:rsidRPr="00662728" w:rsidRDefault="00CD6E59" w:rsidP="00662728">
            <w:pPr>
              <w:spacing w:before="60" w:after="60"/>
              <w:jc w:val="both"/>
              <w:rPr>
                <w:rFonts w:cs="Times New Roman"/>
              </w:rPr>
            </w:pPr>
            <w:r w:rsidRPr="00662728">
              <w:rPr>
                <w:rFonts w:cs="Times New Roman"/>
              </w:rPr>
              <w:t xml:space="preserve">Non-credit </w:t>
            </w:r>
          </w:p>
        </w:tc>
      </w:tr>
      <w:tr w:rsidR="00CD6E59" w:rsidRPr="00662728" w14:paraId="32018CC8" w14:textId="77777777" w:rsidTr="00427B59">
        <w:trPr>
          <w:trHeight w:val="508"/>
        </w:trPr>
        <w:tc>
          <w:tcPr>
            <w:tcW w:w="2070" w:type="dxa"/>
            <w:vMerge/>
            <w:tcBorders>
              <w:top w:val="single" w:sz="8" w:space="0" w:color="000000"/>
              <w:left w:val="single" w:sz="8" w:space="0" w:color="000000"/>
              <w:bottom w:val="single" w:sz="8" w:space="0" w:color="000000"/>
              <w:right w:val="single" w:sz="8" w:space="0" w:color="000000"/>
            </w:tcBorders>
            <w:vAlign w:val="center"/>
            <w:hideMark/>
          </w:tcPr>
          <w:p w14:paraId="1A8EC6EF" w14:textId="77777777" w:rsidR="00CD6E59" w:rsidRPr="00662728" w:rsidRDefault="00CD6E59" w:rsidP="00662728">
            <w:pPr>
              <w:spacing w:before="60" w:after="60"/>
              <w:jc w:val="both"/>
              <w:rPr>
                <w:rFonts w:cs="Times New Roman"/>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14:paraId="72727D50" w14:textId="77777777" w:rsidR="00CD6E59" w:rsidRPr="00662728" w:rsidRDefault="00CD6E59" w:rsidP="00662728">
            <w:pPr>
              <w:spacing w:before="60" w:after="60"/>
              <w:jc w:val="both"/>
              <w:rPr>
                <w:rFonts w:cs="Times New Roman"/>
              </w:rPr>
            </w:pPr>
            <w:r w:rsidRPr="00662728">
              <w:rPr>
                <w:rFonts w:cs="Times New Roman"/>
              </w:rPr>
              <w:t xml:space="preserve">MAT 0099 </w:t>
            </w:r>
          </w:p>
        </w:tc>
        <w:tc>
          <w:tcPr>
            <w:tcW w:w="3870"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14:paraId="2D3E52A3" w14:textId="77777777" w:rsidR="00CD6E59" w:rsidRPr="00662728" w:rsidRDefault="00CD6E59" w:rsidP="00662728">
            <w:pPr>
              <w:spacing w:before="60" w:after="60"/>
              <w:jc w:val="both"/>
              <w:rPr>
                <w:rFonts w:cs="Times New Roman"/>
              </w:rPr>
            </w:pPr>
            <w:r w:rsidRPr="00662728">
              <w:rPr>
                <w:rFonts w:cs="Times New Roman"/>
              </w:rPr>
              <w:t xml:space="preserve">Remedial Math </w:t>
            </w:r>
          </w:p>
        </w:tc>
        <w:tc>
          <w:tcPr>
            <w:tcW w:w="1890" w:type="dxa"/>
            <w:vMerge/>
            <w:tcBorders>
              <w:top w:val="single" w:sz="8" w:space="0" w:color="000000"/>
              <w:left w:val="single" w:sz="8" w:space="0" w:color="000000"/>
              <w:bottom w:val="single" w:sz="8" w:space="0" w:color="000000"/>
              <w:right w:val="single" w:sz="8" w:space="0" w:color="000000"/>
            </w:tcBorders>
            <w:vAlign w:val="center"/>
            <w:hideMark/>
          </w:tcPr>
          <w:p w14:paraId="4AF4F255" w14:textId="77777777" w:rsidR="00CD6E59" w:rsidRPr="00662728" w:rsidRDefault="00CD6E59" w:rsidP="00662728">
            <w:pPr>
              <w:spacing w:before="60" w:after="60"/>
              <w:jc w:val="both"/>
              <w:rPr>
                <w:rFonts w:cs="Times New Roman"/>
              </w:rPr>
            </w:pPr>
          </w:p>
        </w:tc>
      </w:tr>
      <w:tr w:rsidR="00CD6E59" w:rsidRPr="00662728" w14:paraId="02608F67" w14:textId="77777777" w:rsidTr="00427B59">
        <w:trPr>
          <w:trHeight w:val="248"/>
        </w:trPr>
        <w:tc>
          <w:tcPr>
            <w:tcW w:w="2070"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14:paraId="0082AFB3" w14:textId="77777777" w:rsidR="00CD6E59" w:rsidRPr="00662728" w:rsidRDefault="00CD6E59" w:rsidP="00662728">
            <w:pPr>
              <w:spacing w:before="60" w:after="60"/>
              <w:jc w:val="both"/>
              <w:rPr>
                <w:rFonts w:cs="Times New Roman"/>
              </w:rPr>
            </w:pPr>
            <w:r w:rsidRPr="00662728">
              <w:rPr>
                <w:rFonts w:cs="Times New Roman"/>
              </w:rPr>
              <w:t xml:space="preserve">General Education Foundation (GEF) </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14:paraId="309B0DBE" w14:textId="77777777" w:rsidR="00CD6E59" w:rsidRPr="004E4922" w:rsidRDefault="00CD6E59" w:rsidP="00662728">
            <w:pPr>
              <w:spacing w:before="60" w:after="60"/>
              <w:jc w:val="both"/>
              <w:rPr>
                <w:rFonts w:cs="Times New Roman"/>
              </w:rPr>
            </w:pPr>
            <w:r w:rsidRPr="004E4922">
              <w:rPr>
                <w:rFonts w:cs="Times New Roman"/>
              </w:rPr>
              <w:t xml:space="preserve">GEF 1101 </w:t>
            </w:r>
          </w:p>
        </w:tc>
        <w:tc>
          <w:tcPr>
            <w:tcW w:w="3870"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14:paraId="476AEFD7" w14:textId="77777777" w:rsidR="00CD6E59" w:rsidRPr="004E4922" w:rsidRDefault="00CD6E59" w:rsidP="00662728">
            <w:pPr>
              <w:spacing w:before="60" w:after="60"/>
              <w:jc w:val="both"/>
              <w:rPr>
                <w:rFonts w:cs="Times New Roman"/>
              </w:rPr>
            </w:pPr>
            <w:r w:rsidRPr="004E4922">
              <w:rPr>
                <w:rFonts w:cs="Times New Roman"/>
              </w:rPr>
              <w:t xml:space="preserve">Academic English I </w:t>
            </w:r>
          </w:p>
        </w:tc>
        <w:tc>
          <w:tcPr>
            <w:tcW w:w="1890"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14:paraId="6C7FEAD3" w14:textId="77777777" w:rsidR="00CD6E59" w:rsidRPr="00662728" w:rsidRDefault="00CD6E59" w:rsidP="00662728">
            <w:pPr>
              <w:spacing w:before="60" w:after="60"/>
              <w:jc w:val="both"/>
              <w:rPr>
                <w:rFonts w:cs="Times New Roman"/>
              </w:rPr>
            </w:pPr>
            <w:r w:rsidRPr="00662728">
              <w:rPr>
                <w:rFonts w:cs="Times New Roman"/>
              </w:rPr>
              <w:t xml:space="preserve">5X3=15 credits </w:t>
            </w:r>
          </w:p>
        </w:tc>
      </w:tr>
      <w:tr w:rsidR="00CD6E59" w:rsidRPr="00662728" w14:paraId="5D6B79B8" w14:textId="77777777" w:rsidTr="00427B59">
        <w:trPr>
          <w:trHeight w:val="248"/>
        </w:trPr>
        <w:tc>
          <w:tcPr>
            <w:tcW w:w="2070" w:type="dxa"/>
            <w:vMerge/>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14:paraId="4D6A0183" w14:textId="77777777" w:rsidR="00CD6E59" w:rsidRPr="00662728" w:rsidRDefault="00CD6E59" w:rsidP="00662728">
            <w:pPr>
              <w:spacing w:before="60" w:after="60"/>
              <w:jc w:val="both"/>
              <w:rPr>
                <w:rFonts w:cs="Times New Roman"/>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14:paraId="76C8E70A" w14:textId="7266F307" w:rsidR="00CD6E59" w:rsidRPr="004E4922" w:rsidRDefault="00225766" w:rsidP="00662728">
            <w:pPr>
              <w:spacing w:before="60" w:after="60"/>
              <w:jc w:val="both"/>
              <w:rPr>
                <w:rFonts w:cs="Times New Roman"/>
              </w:rPr>
            </w:pPr>
            <w:r w:rsidRPr="004E4922">
              <w:rPr>
                <w:rFonts w:cs="Times New Roman"/>
              </w:rPr>
              <w:t>GEF 1201</w:t>
            </w:r>
            <w:r w:rsidR="00CD6E59" w:rsidRPr="004E4922">
              <w:rPr>
                <w:rFonts w:cs="Times New Roman"/>
              </w:rPr>
              <w:t xml:space="preserve"> </w:t>
            </w:r>
          </w:p>
        </w:tc>
        <w:tc>
          <w:tcPr>
            <w:tcW w:w="3870"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14:paraId="1454636C" w14:textId="77777777" w:rsidR="00CD6E59" w:rsidRPr="004E4922" w:rsidRDefault="00CD6E59" w:rsidP="00662728">
            <w:pPr>
              <w:spacing w:before="60" w:after="60"/>
              <w:jc w:val="both"/>
              <w:rPr>
                <w:rFonts w:cs="Times New Roman"/>
              </w:rPr>
            </w:pPr>
            <w:r w:rsidRPr="004E4922">
              <w:rPr>
                <w:rFonts w:cs="Times New Roman"/>
              </w:rPr>
              <w:t xml:space="preserve">Academic English II </w:t>
            </w:r>
          </w:p>
        </w:tc>
        <w:tc>
          <w:tcPr>
            <w:tcW w:w="1890" w:type="dxa"/>
            <w:vMerge/>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14:paraId="0476D239" w14:textId="77777777" w:rsidR="00CD6E59" w:rsidRPr="00662728" w:rsidRDefault="00CD6E59" w:rsidP="00662728">
            <w:pPr>
              <w:spacing w:before="60" w:after="60"/>
              <w:jc w:val="both"/>
              <w:rPr>
                <w:rFonts w:cs="Times New Roman"/>
              </w:rPr>
            </w:pPr>
          </w:p>
        </w:tc>
      </w:tr>
      <w:tr w:rsidR="00CD6E59" w:rsidRPr="00662728" w14:paraId="3BC7FB72" w14:textId="77777777" w:rsidTr="00427B59">
        <w:trPr>
          <w:trHeight w:val="490"/>
        </w:trPr>
        <w:tc>
          <w:tcPr>
            <w:tcW w:w="2070" w:type="dxa"/>
            <w:vMerge/>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14:paraId="7F297DB4" w14:textId="77777777" w:rsidR="00CD6E59" w:rsidRPr="00662728" w:rsidRDefault="00CD6E59" w:rsidP="00662728">
            <w:pPr>
              <w:spacing w:before="60" w:after="60"/>
              <w:jc w:val="both"/>
              <w:rPr>
                <w:rFonts w:cs="Times New Roman"/>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14:paraId="75C857E0" w14:textId="77777777" w:rsidR="00CD6E59" w:rsidRPr="004E4922" w:rsidRDefault="00CD6E59" w:rsidP="00662728">
            <w:pPr>
              <w:jc w:val="both"/>
              <w:rPr>
                <w:rFonts w:cs="Times New Roman"/>
              </w:rPr>
            </w:pPr>
            <w:r w:rsidRPr="004E4922">
              <w:rPr>
                <w:rFonts w:cs="Times New Roman"/>
              </w:rPr>
              <w:t>GEF1202*</w:t>
            </w:r>
          </w:p>
        </w:tc>
        <w:tc>
          <w:tcPr>
            <w:tcW w:w="3870"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14:paraId="21E02563" w14:textId="77777777" w:rsidR="00CD6E59" w:rsidRPr="004E4922" w:rsidRDefault="00CD6E59" w:rsidP="00662728">
            <w:pPr>
              <w:spacing w:before="60" w:after="60"/>
              <w:jc w:val="both"/>
              <w:rPr>
                <w:rFonts w:cs="Times New Roman"/>
              </w:rPr>
            </w:pPr>
            <w:r w:rsidRPr="004E4922">
              <w:rPr>
                <w:rFonts w:cs="Times New Roman"/>
              </w:rPr>
              <w:t>Advanced English Writing Skills</w:t>
            </w:r>
          </w:p>
        </w:tc>
        <w:tc>
          <w:tcPr>
            <w:tcW w:w="1890" w:type="dxa"/>
            <w:vMerge/>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14:paraId="2F0707EE" w14:textId="77777777" w:rsidR="00CD6E59" w:rsidRPr="00662728" w:rsidRDefault="00CD6E59" w:rsidP="00662728">
            <w:pPr>
              <w:spacing w:before="60" w:after="60"/>
              <w:jc w:val="both"/>
              <w:rPr>
                <w:rFonts w:cs="Times New Roman"/>
              </w:rPr>
            </w:pPr>
          </w:p>
        </w:tc>
      </w:tr>
      <w:tr w:rsidR="00CD6E59" w:rsidRPr="00662728" w14:paraId="25BBE162" w14:textId="77777777" w:rsidTr="00427B59">
        <w:trPr>
          <w:trHeight w:val="248"/>
        </w:trPr>
        <w:tc>
          <w:tcPr>
            <w:tcW w:w="2070" w:type="dxa"/>
            <w:vMerge/>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14:paraId="020610EC" w14:textId="77777777" w:rsidR="00CD6E59" w:rsidRPr="00662728" w:rsidRDefault="00CD6E59" w:rsidP="00662728">
            <w:pPr>
              <w:spacing w:before="60" w:after="60"/>
              <w:jc w:val="both"/>
              <w:rPr>
                <w:rFonts w:cs="Times New Roman"/>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14:paraId="3DC3CC4E" w14:textId="77777777" w:rsidR="00CD6E59" w:rsidRPr="004E4922" w:rsidRDefault="00CD6E59" w:rsidP="00662728">
            <w:pPr>
              <w:jc w:val="both"/>
              <w:rPr>
                <w:rFonts w:cs="Times New Roman"/>
              </w:rPr>
            </w:pPr>
            <w:r w:rsidRPr="004E4922">
              <w:rPr>
                <w:rFonts w:cs="Times New Roman"/>
              </w:rPr>
              <w:t>GEF1203*</w:t>
            </w:r>
          </w:p>
        </w:tc>
        <w:tc>
          <w:tcPr>
            <w:tcW w:w="3870"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14:paraId="1B81AA60" w14:textId="77777777" w:rsidR="00CD6E59" w:rsidRPr="004E4922" w:rsidRDefault="00CD6E59" w:rsidP="00662728">
            <w:pPr>
              <w:spacing w:before="60" w:after="60"/>
              <w:jc w:val="both"/>
              <w:rPr>
                <w:rFonts w:cs="Times New Roman"/>
              </w:rPr>
            </w:pPr>
            <w:r w:rsidRPr="004E4922">
              <w:rPr>
                <w:rFonts w:cs="Times New Roman"/>
              </w:rPr>
              <w:t>Advanced Bangla Writing Skills</w:t>
            </w:r>
          </w:p>
        </w:tc>
        <w:tc>
          <w:tcPr>
            <w:tcW w:w="1890" w:type="dxa"/>
            <w:vMerge/>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14:paraId="5871EDC7" w14:textId="77777777" w:rsidR="00CD6E59" w:rsidRPr="00662728" w:rsidRDefault="00CD6E59" w:rsidP="00662728">
            <w:pPr>
              <w:spacing w:before="60" w:after="60"/>
              <w:jc w:val="both"/>
              <w:rPr>
                <w:rFonts w:cs="Times New Roman"/>
              </w:rPr>
            </w:pPr>
          </w:p>
        </w:tc>
      </w:tr>
      <w:tr w:rsidR="00CD6E59" w:rsidRPr="00662728" w14:paraId="6EAAF535" w14:textId="77777777" w:rsidTr="00427B59">
        <w:trPr>
          <w:trHeight w:val="121"/>
        </w:trPr>
        <w:tc>
          <w:tcPr>
            <w:tcW w:w="2070" w:type="dxa"/>
            <w:vMerge/>
            <w:tcBorders>
              <w:top w:val="single" w:sz="8" w:space="0" w:color="000000"/>
              <w:left w:val="single" w:sz="8" w:space="0" w:color="000000"/>
              <w:bottom w:val="single" w:sz="8" w:space="0" w:color="000000"/>
              <w:right w:val="single" w:sz="8" w:space="0" w:color="000000"/>
            </w:tcBorders>
            <w:vAlign w:val="center"/>
            <w:hideMark/>
          </w:tcPr>
          <w:p w14:paraId="33C22A45" w14:textId="77777777" w:rsidR="00CD6E59" w:rsidRPr="00662728" w:rsidRDefault="00CD6E59" w:rsidP="00662728">
            <w:pPr>
              <w:spacing w:before="60" w:after="60"/>
              <w:jc w:val="both"/>
              <w:rPr>
                <w:rFonts w:cs="Times New Roman"/>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14:paraId="3ADC5F5A" w14:textId="77777777" w:rsidR="00CD6E59" w:rsidRPr="004E4922" w:rsidRDefault="00CD6E59" w:rsidP="00662728">
            <w:pPr>
              <w:spacing w:before="60" w:after="60"/>
              <w:jc w:val="both"/>
              <w:rPr>
                <w:rFonts w:cs="Times New Roman"/>
              </w:rPr>
            </w:pPr>
            <w:r w:rsidRPr="004E4922">
              <w:rPr>
                <w:rFonts w:cs="Times New Roman"/>
              </w:rPr>
              <w:t>GEF2101*</w:t>
            </w:r>
          </w:p>
        </w:tc>
        <w:tc>
          <w:tcPr>
            <w:tcW w:w="3870"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14:paraId="3342C1B5" w14:textId="77777777" w:rsidR="00CD6E59" w:rsidRPr="004E4922" w:rsidRDefault="00CD6E59" w:rsidP="00662728">
            <w:pPr>
              <w:spacing w:before="60" w:after="60"/>
              <w:jc w:val="both"/>
              <w:rPr>
                <w:rFonts w:cs="Times New Roman"/>
              </w:rPr>
            </w:pPr>
            <w:r w:rsidRPr="004E4922">
              <w:rPr>
                <w:rFonts w:cs="Times New Roman"/>
              </w:rPr>
              <w:t>Introduction to Data and Statistics</w:t>
            </w:r>
          </w:p>
        </w:tc>
        <w:tc>
          <w:tcPr>
            <w:tcW w:w="1890" w:type="dxa"/>
            <w:vMerge/>
            <w:tcBorders>
              <w:top w:val="single" w:sz="8" w:space="0" w:color="000000"/>
              <w:left w:val="single" w:sz="8" w:space="0" w:color="000000"/>
              <w:bottom w:val="single" w:sz="8" w:space="0" w:color="000000"/>
              <w:right w:val="single" w:sz="8" w:space="0" w:color="000000"/>
            </w:tcBorders>
            <w:vAlign w:val="center"/>
            <w:hideMark/>
          </w:tcPr>
          <w:p w14:paraId="230E1792" w14:textId="77777777" w:rsidR="00CD6E59" w:rsidRPr="00662728" w:rsidRDefault="00CD6E59" w:rsidP="00662728">
            <w:pPr>
              <w:spacing w:before="60" w:after="60"/>
              <w:jc w:val="both"/>
              <w:rPr>
                <w:rFonts w:cs="Times New Roman"/>
              </w:rPr>
            </w:pPr>
          </w:p>
        </w:tc>
      </w:tr>
      <w:tr w:rsidR="00CD6E59" w:rsidRPr="00662728" w14:paraId="70AB3A64" w14:textId="77777777" w:rsidTr="00427B59">
        <w:trPr>
          <w:trHeight w:val="248"/>
        </w:trPr>
        <w:tc>
          <w:tcPr>
            <w:tcW w:w="2070"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14:paraId="2F8DE2CC" w14:textId="77777777" w:rsidR="00CD6E59" w:rsidRPr="00662728" w:rsidRDefault="00CD6E59" w:rsidP="00662728">
            <w:pPr>
              <w:spacing w:before="60" w:after="60"/>
              <w:jc w:val="both"/>
              <w:rPr>
                <w:rFonts w:cs="Times New Roman"/>
              </w:rPr>
            </w:pPr>
            <w:r w:rsidRPr="00662728">
              <w:rPr>
                <w:rFonts w:cs="Times New Roman"/>
              </w:rPr>
              <w:t xml:space="preserve">ULAB Core Courses (UCC) </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14:paraId="71427F5A" w14:textId="77777777" w:rsidR="00CD6E59" w:rsidRPr="004E4922" w:rsidRDefault="00CD6E59" w:rsidP="00662728">
            <w:pPr>
              <w:spacing w:before="60" w:after="60"/>
              <w:jc w:val="both"/>
              <w:rPr>
                <w:rFonts w:cs="Times New Roman"/>
              </w:rPr>
            </w:pPr>
            <w:r w:rsidRPr="004E4922">
              <w:rPr>
                <w:rFonts w:cs="Times New Roman"/>
              </w:rPr>
              <w:t xml:space="preserve">UCC 1101 </w:t>
            </w:r>
          </w:p>
        </w:tc>
        <w:tc>
          <w:tcPr>
            <w:tcW w:w="3870"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14:paraId="1F1C9855" w14:textId="77777777" w:rsidR="00CD6E59" w:rsidRPr="004E4922" w:rsidRDefault="00CD6E59" w:rsidP="00662728">
            <w:pPr>
              <w:spacing w:before="60" w:after="60"/>
              <w:jc w:val="both"/>
              <w:rPr>
                <w:rFonts w:cs="Times New Roman"/>
              </w:rPr>
            </w:pPr>
            <w:r w:rsidRPr="004E4922">
              <w:rPr>
                <w:rFonts w:cs="Times New Roman"/>
              </w:rPr>
              <w:t xml:space="preserve">Bangla Bhasha </w:t>
            </w:r>
          </w:p>
        </w:tc>
        <w:tc>
          <w:tcPr>
            <w:tcW w:w="1890"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14:paraId="270CB971" w14:textId="77777777" w:rsidR="00CD6E59" w:rsidRPr="00662728" w:rsidRDefault="00CD6E59" w:rsidP="00662728">
            <w:pPr>
              <w:spacing w:before="60" w:after="60"/>
              <w:jc w:val="both"/>
              <w:rPr>
                <w:rFonts w:cs="Times New Roman"/>
              </w:rPr>
            </w:pPr>
            <w:r w:rsidRPr="00662728">
              <w:rPr>
                <w:rFonts w:cs="Times New Roman"/>
              </w:rPr>
              <w:t xml:space="preserve">  </w:t>
            </w:r>
          </w:p>
          <w:p w14:paraId="2E32DF3F" w14:textId="77777777" w:rsidR="00CD6E59" w:rsidRPr="00662728" w:rsidRDefault="00CD6E59" w:rsidP="00662728">
            <w:pPr>
              <w:spacing w:before="60" w:after="60"/>
              <w:jc w:val="both"/>
              <w:rPr>
                <w:rFonts w:cs="Times New Roman"/>
              </w:rPr>
            </w:pPr>
            <w:r w:rsidRPr="00662728">
              <w:rPr>
                <w:rFonts w:cs="Times New Roman"/>
              </w:rPr>
              <w:t xml:space="preserve">3X3=9 credits </w:t>
            </w:r>
          </w:p>
        </w:tc>
      </w:tr>
      <w:tr w:rsidR="00CD6E59" w:rsidRPr="00662728" w14:paraId="7EAA7E3A" w14:textId="77777777" w:rsidTr="00427B59">
        <w:trPr>
          <w:trHeight w:val="497"/>
        </w:trPr>
        <w:tc>
          <w:tcPr>
            <w:tcW w:w="2070" w:type="dxa"/>
            <w:vMerge/>
            <w:tcBorders>
              <w:top w:val="single" w:sz="8" w:space="0" w:color="000000"/>
              <w:left w:val="single" w:sz="8" w:space="0" w:color="000000"/>
              <w:bottom w:val="single" w:sz="8" w:space="0" w:color="000000"/>
              <w:right w:val="single" w:sz="8" w:space="0" w:color="000000"/>
            </w:tcBorders>
            <w:vAlign w:val="center"/>
            <w:hideMark/>
          </w:tcPr>
          <w:p w14:paraId="73EC0B9B" w14:textId="77777777" w:rsidR="00CD6E59" w:rsidRPr="00662728" w:rsidRDefault="00CD6E59" w:rsidP="00662728">
            <w:pPr>
              <w:spacing w:before="60" w:after="60"/>
              <w:jc w:val="both"/>
              <w:rPr>
                <w:rFonts w:cs="Times New Roman"/>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14:paraId="41862E1F" w14:textId="586D22C1" w:rsidR="00CD6E59" w:rsidRPr="004E4922" w:rsidRDefault="00CD6E59" w:rsidP="00662728">
            <w:pPr>
              <w:spacing w:before="60" w:after="60"/>
              <w:jc w:val="both"/>
              <w:rPr>
                <w:rFonts w:cs="Times New Roman"/>
              </w:rPr>
            </w:pPr>
            <w:r w:rsidRPr="004E4922">
              <w:rPr>
                <w:rFonts w:cs="Times New Roman"/>
              </w:rPr>
              <w:t>UCC 1</w:t>
            </w:r>
            <w:r w:rsidR="00225766" w:rsidRPr="004E4922">
              <w:rPr>
                <w:rFonts w:cs="Times New Roman"/>
              </w:rPr>
              <w:t>201</w:t>
            </w:r>
          </w:p>
        </w:tc>
        <w:tc>
          <w:tcPr>
            <w:tcW w:w="3870"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14:paraId="53A43BFE" w14:textId="6DDB2BB7" w:rsidR="00CD6E59" w:rsidRPr="004E4922" w:rsidRDefault="00225766" w:rsidP="005E61C8">
            <w:pPr>
              <w:spacing w:before="60" w:after="60"/>
              <w:jc w:val="both"/>
              <w:rPr>
                <w:rFonts w:cs="Times New Roman"/>
              </w:rPr>
            </w:pPr>
            <w:r w:rsidRPr="004E4922">
              <w:rPr>
                <w:rFonts w:cs="Times New Roman"/>
              </w:rPr>
              <w:t xml:space="preserve">History of the </w:t>
            </w:r>
            <w:r w:rsidR="00CD6E59" w:rsidRPr="004E4922">
              <w:rPr>
                <w:rFonts w:cs="Times New Roman"/>
              </w:rPr>
              <w:t xml:space="preserve">Emergence of Independent Bangladesh </w:t>
            </w:r>
          </w:p>
        </w:tc>
        <w:tc>
          <w:tcPr>
            <w:tcW w:w="1890" w:type="dxa"/>
            <w:vMerge/>
            <w:tcBorders>
              <w:top w:val="single" w:sz="8" w:space="0" w:color="000000"/>
              <w:left w:val="single" w:sz="8" w:space="0" w:color="000000"/>
              <w:bottom w:val="single" w:sz="8" w:space="0" w:color="000000"/>
              <w:right w:val="single" w:sz="8" w:space="0" w:color="000000"/>
            </w:tcBorders>
            <w:vAlign w:val="center"/>
            <w:hideMark/>
          </w:tcPr>
          <w:p w14:paraId="5E9E6C38" w14:textId="77777777" w:rsidR="00CD6E59" w:rsidRPr="00662728" w:rsidRDefault="00CD6E59" w:rsidP="00662728">
            <w:pPr>
              <w:spacing w:before="60" w:after="60"/>
              <w:jc w:val="both"/>
              <w:rPr>
                <w:rFonts w:cs="Times New Roman"/>
              </w:rPr>
            </w:pPr>
          </w:p>
        </w:tc>
      </w:tr>
      <w:tr w:rsidR="00CD6E59" w:rsidRPr="00662728" w14:paraId="01B6FD3B" w14:textId="77777777" w:rsidTr="00427B59">
        <w:trPr>
          <w:trHeight w:val="248"/>
        </w:trPr>
        <w:tc>
          <w:tcPr>
            <w:tcW w:w="2070" w:type="dxa"/>
            <w:vMerge/>
            <w:tcBorders>
              <w:top w:val="single" w:sz="8" w:space="0" w:color="000000"/>
              <w:left w:val="single" w:sz="8" w:space="0" w:color="000000"/>
              <w:bottom w:val="single" w:sz="8" w:space="0" w:color="000000"/>
              <w:right w:val="single" w:sz="8" w:space="0" w:color="000000"/>
            </w:tcBorders>
            <w:vAlign w:val="center"/>
            <w:hideMark/>
          </w:tcPr>
          <w:p w14:paraId="6DB967C3" w14:textId="77777777" w:rsidR="00CD6E59" w:rsidRPr="00662728" w:rsidRDefault="00CD6E59" w:rsidP="00662728">
            <w:pPr>
              <w:spacing w:before="60" w:after="60"/>
              <w:jc w:val="both"/>
              <w:rPr>
                <w:rFonts w:cs="Times New Roman"/>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14:paraId="7CCE84DE" w14:textId="490FD225" w:rsidR="00CD6E59" w:rsidRPr="004E4922" w:rsidRDefault="00225766" w:rsidP="00662728">
            <w:pPr>
              <w:spacing w:before="60" w:after="60"/>
              <w:jc w:val="both"/>
              <w:rPr>
                <w:rFonts w:cs="Times New Roman"/>
              </w:rPr>
            </w:pPr>
            <w:r w:rsidRPr="004E4922">
              <w:rPr>
                <w:rFonts w:cs="Times New Roman"/>
              </w:rPr>
              <w:t>UCC 1202</w:t>
            </w:r>
            <w:r w:rsidR="00CD6E59" w:rsidRPr="004E4922">
              <w:rPr>
                <w:rFonts w:cs="Times New Roman"/>
              </w:rPr>
              <w:t xml:space="preserve"> </w:t>
            </w:r>
          </w:p>
        </w:tc>
        <w:tc>
          <w:tcPr>
            <w:tcW w:w="3870"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14:paraId="19CC418C" w14:textId="6648B117" w:rsidR="00CD6E59" w:rsidRPr="004E4922" w:rsidRDefault="00CD6E59" w:rsidP="005E61C8">
            <w:pPr>
              <w:spacing w:before="60" w:after="60"/>
              <w:jc w:val="both"/>
              <w:rPr>
                <w:rFonts w:cs="Times New Roman"/>
              </w:rPr>
            </w:pPr>
            <w:r w:rsidRPr="004E4922">
              <w:rPr>
                <w:rFonts w:cs="Times New Roman"/>
              </w:rPr>
              <w:t>Ethic</w:t>
            </w:r>
            <w:r w:rsidR="00225766" w:rsidRPr="004E4922">
              <w:rPr>
                <w:rFonts w:cs="Times New Roman"/>
              </w:rPr>
              <w:t>s</w:t>
            </w:r>
          </w:p>
        </w:tc>
        <w:tc>
          <w:tcPr>
            <w:tcW w:w="1890" w:type="dxa"/>
            <w:vMerge/>
            <w:tcBorders>
              <w:top w:val="single" w:sz="8" w:space="0" w:color="000000"/>
              <w:left w:val="single" w:sz="8" w:space="0" w:color="000000"/>
              <w:bottom w:val="single" w:sz="8" w:space="0" w:color="000000"/>
              <w:right w:val="single" w:sz="8" w:space="0" w:color="000000"/>
            </w:tcBorders>
            <w:vAlign w:val="center"/>
            <w:hideMark/>
          </w:tcPr>
          <w:p w14:paraId="4BFB45F1" w14:textId="77777777" w:rsidR="00CD6E59" w:rsidRPr="00662728" w:rsidRDefault="00CD6E59" w:rsidP="00662728">
            <w:pPr>
              <w:spacing w:before="60" w:after="60"/>
              <w:jc w:val="both"/>
              <w:rPr>
                <w:rFonts w:cs="Times New Roman"/>
              </w:rPr>
            </w:pPr>
          </w:p>
        </w:tc>
      </w:tr>
      <w:tr w:rsidR="00CD6E59" w:rsidRPr="00662728" w14:paraId="10DC34F6" w14:textId="77777777" w:rsidTr="00427B59">
        <w:trPr>
          <w:trHeight w:val="248"/>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14:paraId="641D6945" w14:textId="77777777" w:rsidR="00CD6E59" w:rsidRPr="00662728" w:rsidRDefault="00CD6E59" w:rsidP="00662728">
            <w:pPr>
              <w:spacing w:before="60" w:after="60"/>
              <w:jc w:val="both"/>
              <w:rPr>
                <w:rFonts w:cs="Times New Roman"/>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14:paraId="575C55AF" w14:textId="77777777" w:rsidR="00CD6E59" w:rsidRPr="00662728" w:rsidRDefault="00CD6E59" w:rsidP="00662728">
            <w:pPr>
              <w:spacing w:before="60" w:after="60"/>
              <w:jc w:val="both"/>
              <w:rPr>
                <w:rFonts w:cs="Times New Roman"/>
              </w:rPr>
            </w:pPr>
            <w:r w:rsidRPr="00662728">
              <w:rPr>
                <w:rFonts w:cs="Times New Roman"/>
              </w:rPr>
              <w:t xml:space="preserve">GED Tier I </w:t>
            </w:r>
          </w:p>
        </w:tc>
        <w:tc>
          <w:tcPr>
            <w:tcW w:w="3870"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14:paraId="0C4FEE59" w14:textId="77777777" w:rsidR="00CD6E59" w:rsidRPr="00662728" w:rsidRDefault="00CD6E59" w:rsidP="00662728">
            <w:pPr>
              <w:spacing w:before="60" w:after="60"/>
              <w:jc w:val="both"/>
              <w:rPr>
                <w:rFonts w:cs="Times New Roman"/>
              </w:rPr>
            </w:pPr>
            <w:r w:rsidRPr="00662728">
              <w:rPr>
                <w:rFonts w:cs="Times New Roman"/>
              </w:rPr>
              <w:t xml:space="preserve">Arts and Humanities </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14:paraId="717782A7" w14:textId="77777777" w:rsidR="00CD6E59" w:rsidRPr="00662728" w:rsidRDefault="005920EB" w:rsidP="005920EB">
            <w:pPr>
              <w:spacing w:before="60" w:after="60"/>
              <w:jc w:val="both"/>
              <w:rPr>
                <w:rFonts w:cs="Times New Roman"/>
              </w:rPr>
            </w:pPr>
            <w:r>
              <w:rPr>
                <w:rFonts w:cs="Times New Roman"/>
              </w:rPr>
              <w:t>4</w:t>
            </w:r>
            <w:r w:rsidR="00CD6E59" w:rsidRPr="00662728">
              <w:rPr>
                <w:rFonts w:cs="Times New Roman"/>
              </w:rPr>
              <w:t xml:space="preserve">x3= </w:t>
            </w:r>
            <w:r>
              <w:rPr>
                <w:rFonts w:cs="Times New Roman"/>
              </w:rPr>
              <w:t>12</w:t>
            </w:r>
            <w:r w:rsidR="00CD6E59" w:rsidRPr="00662728">
              <w:rPr>
                <w:rFonts w:cs="Times New Roman"/>
              </w:rPr>
              <w:t xml:space="preserve"> credits </w:t>
            </w:r>
          </w:p>
        </w:tc>
      </w:tr>
      <w:tr w:rsidR="00CD6E59" w:rsidRPr="00662728" w14:paraId="5485ECFB" w14:textId="77777777" w:rsidTr="00427B59">
        <w:trPr>
          <w:trHeight w:val="248"/>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14:paraId="6AE8713E" w14:textId="77777777" w:rsidR="00CD6E59" w:rsidRPr="00662728" w:rsidRDefault="00CD6E59" w:rsidP="00662728">
            <w:pPr>
              <w:spacing w:before="60" w:after="60"/>
              <w:jc w:val="both"/>
              <w:rPr>
                <w:rFonts w:cs="Times New Roman"/>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14:paraId="724D5A58" w14:textId="77777777" w:rsidR="00CD6E59" w:rsidRPr="00662728" w:rsidRDefault="00CD6E59" w:rsidP="00662728">
            <w:pPr>
              <w:spacing w:before="60" w:after="60"/>
              <w:jc w:val="both"/>
              <w:rPr>
                <w:rFonts w:cs="Times New Roman"/>
              </w:rPr>
            </w:pPr>
            <w:r w:rsidRPr="00662728">
              <w:rPr>
                <w:rFonts w:cs="Times New Roman"/>
              </w:rPr>
              <w:t xml:space="preserve">GED Tier II </w:t>
            </w:r>
          </w:p>
        </w:tc>
        <w:tc>
          <w:tcPr>
            <w:tcW w:w="3870"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14:paraId="1C8FE7DE" w14:textId="77777777" w:rsidR="00CD6E59" w:rsidRPr="00662728" w:rsidRDefault="00CD6E59" w:rsidP="00662728">
            <w:pPr>
              <w:spacing w:before="60" w:after="60"/>
              <w:jc w:val="both"/>
              <w:rPr>
                <w:rFonts w:cs="Times New Roman"/>
              </w:rPr>
            </w:pPr>
            <w:r w:rsidRPr="00662728">
              <w:rPr>
                <w:rFonts w:cs="Times New Roman"/>
              </w:rPr>
              <w:t xml:space="preserve">Social Sciences </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14:paraId="57BEF9E7" w14:textId="77777777" w:rsidR="00CD6E59" w:rsidRPr="00662728" w:rsidRDefault="005920EB" w:rsidP="005920EB">
            <w:pPr>
              <w:spacing w:before="60" w:after="60"/>
              <w:jc w:val="both"/>
              <w:rPr>
                <w:rFonts w:cs="Times New Roman"/>
              </w:rPr>
            </w:pPr>
            <w:r>
              <w:rPr>
                <w:rFonts w:cs="Times New Roman"/>
              </w:rPr>
              <w:t>4</w:t>
            </w:r>
            <w:r w:rsidR="00CD6E59" w:rsidRPr="00662728">
              <w:rPr>
                <w:rFonts w:cs="Times New Roman"/>
              </w:rPr>
              <w:t xml:space="preserve">x3= </w:t>
            </w:r>
            <w:r>
              <w:rPr>
                <w:rFonts w:cs="Times New Roman"/>
              </w:rPr>
              <w:t>12</w:t>
            </w:r>
            <w:r w:rsidR="00CD6E59" w:rsidRPr="00662728">
              <w:rPr>
                <w:rFonts w:cs="Times New Roman"/>
              </w:rPr>
              <w:t xml:space="preserve"> credits </w:t>
            </w:r>
          </w:p>
        </w:tc>
      </w:tr>
      <w:tr w:rsidR="00CD6E59" w:rsidRPr="00662728" w14:paraId="7E456552" w14:textId="77777777" w:rsidTr="00427B59">
        <w:trPr>
          <w:trHeight w:val="248"/>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14:paraId="30E13FC3" w14:textId="77777777" w:rsidR="00CD6E59" w:rsidRPr="00662728" w:rsidRDefault="00CD6E59" w:rsidP="00662728">
            <w:pPr>
              <w:spacing w:before="60" w:after="60"/>
              <w:jc w:val="both"/>
              <w:rPr>
                <w:rFonts w:cs="Times New Roman"/>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14:paraId="4C57E8DE" w14:textId="77777777" w:rsidR="00CD6E59" w:rsidRPr="00662728" w:rsidRDefault="00CD6E59" w:rsidP="00662728">
            <w:pPr>
              <w:spacing w:before="60" w:after="60"/>
              <w:jc w:val="both"/>
              <w:rPr>
                <w:rFonts w:cs="Times New Roman"/>
              </w:rPr>
            </w:pPr>
            <w:r w:rsidRPr="00662728">
              <w:rPr>
                <w:rFonts w:cs="Times New Roman"/>
              </w:rPr>
              <w:t xml:space="preserve">GED Tier III </w:t>
            </w:r>
          </w:p>
        </w:tc>
        <w:tc>
          <w:tcPr>
            <w:tcW w:w="3870"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14:paraId="638D5BFF" w14:textId="77777777" w:rsidR="00CD6E59" w:rsidRPr="00662728" w:rsidRDefault="00CD6E59" w:rsidP="00662728">
            <w:pPr>
              <w:spacing w:before="60" w:after="60"/>
              <w:jc w:val="both"/>
              <w:rPr>
                <w:rFonts w:cs="Times New Roman"/>
              </w:rPr>
            </w:pPr>
            <w:r w:rsidRPr="00662728">
              <w:rPr>
                <w:rFonts w:cs="Times New Roman"/>
              </w:rPr>
              <w:t xml:space="preserve">Natural Sciences </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14:paraId="410F2D30" w14:textId="77777777" w:rsidR="00CD6E59" w:rsidRPr="00662728" w:rsidRDefault="005920EB" w:rsidP="005920EB">
            <w:pPr>
              <w:spacing w:before="60" w:after="60"/>
              <w:jc w:val="both"/>
              <w:rPr>
                <w:rFonts w:cs="Times New Roman"/>
              </w:rPr>
            </w:pPr>
            <w:r>
              <w:rPr>
                <w:rFonts w:cs="Times New Roman"/>
              </w:rPr>
              <w:t>4</w:t>
            </w:r>
            <w:r w:rsidR="00CD6E59" w:rsidRPr="00662728">
              <w:rPr>
                <w:rFonts w:cs="Times New Roman"/>
              </w:rPr>
              <w:t>x3=</w:t>
            </w:r>
            <w:r>
              <w:rPr>
                <w:rFonts w:cs="Times New Roman"/>
              </w:rPr>
              <w:t xml:space="preserve">12 </w:t>
            </w:r>
            <w:r w:rsidR="00CD6E59" w:rsidRPr="00662728">
              <w:rPr>
                <w:rFonts w:cs="Times New Roman"/>
              </w:rPr>
              <w:t xml:space="preserve">credits </w:t>
            </w:r>
          </w:p>
        </w:tc>
      </w:tr>
      <w:tr w:rsidR="00CD6E59" w:rsidRPr="00662728" w14:paraId="3D4A72E7" w14:textId="77777777" w:rsidTr="00427B59">
        <w:trPr>
          <w:trHeight w:val="248"/>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tcPr>
          <w:p w14:paraId="474D07A7" w14:textId="77777777" w:rsidR="00CD6E59" w:rsidRPr="00662728" w:rsidRDefault="00CD6E59" w:rsidP="00662728">
            <w:pPr>
              <w:spacing w:before="60" w:after="60"/>
              <w:jc w:val="both"/>
              <w:rPr>
                <w:rFonts w:cs="Times New Roman"/>
              </w:rPr>
            </w:pPr>
            <w:r w:rsidRPr="00662728">
              <w:rPr>
                <w:rFonts w:cs="Times New Roman"/>
              </w:rPr>
              <w:t>Essential Skills</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tcPr>
          <w:p w14:paraId="712B7E16" w14:textId="77777777" w:rsidR="00CD6E59" w:rsidRPr="00662728" w:rsidRDefault="00CD6E59" w:rsidP="00662728">
            <w:pPr>
              <w:spacing w:before="60" w:after="60"/>
              <w:jc w:val="both"/>
              <w:rPr>
                <w:rFonts w:cs="Times New Roman"/>
              </w:rPr>
            </w:pPr>
            <w:r w:rsidRPr="00662728">
              <w:rPr>
                <w:rFonts w:cs="Times New Roman"/>
              </w:rPr>
              <w:t>ESK 1110</w:t>
            </w:r>
          </w:p>
          <w:p w14:paraId="2C910BD4" w14:textId="77777777" w:rsidR="00CD6E59" w:rsidRPr="00662728" w:rsidRDefault="00CD6E59" w:rsidP="00662728">
            <w:pPr>
              <w:spacing w:before="60" w:after="60"/>
              <w:jc w:val="both"/>
              <w:rPr>
                <w:rFonts w:cs="Times New Roman"/>
              </w:rPr>
            </w:pPr>
            <w:r w:rsidRPr="00662728">
              <w:rPr>
                <w:rFonts w:cs="Times New Roman"/>
              </w:rPr>
              <w:t>ESK 1111</w:t>
            </w:r>
          </w:p>
          <w:p w14:paraId="537F84FA" w14:textId="77777777" w:rsidR="00CD6E59" w:rsidRPr="00662728" w:rsidRDefault="00CD6E59" w:rsidP="00662728">
            <w:pPr>
              <w:spacing w:before="60" w:after="60"/>
              <w:jc w:val="both"/>
              <w:rPr>
                <w:rFonts w:cs="Times New Roman"/>
              </w:rPr>
            </w:pPr>
            <w:r w:rsidRPr="00662728">
              <w:rPr>
                <w:rFonts w:cs="Times New Roman"/>
              </w:rPr>
              <w:t>ESK1112 ESK1113</w:t>
            </w:r>
          </w:p>
        </w:tc>
        <w:tc>
          <w:tcPr>
            <w:tcW w:w="3870"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tcPr>
          <w:p w14:paraId="5E1D572A" w14:textId="77777777" w:rsidR="00CD6E59" w:rsidRPr="00662728" w:rsidRDefault="00CD6E59" w:rsidP="00662728">
            <w:pPr>
              <w:spacing w:after="120"/>
              <w:jc w:val="both"/>
              <w:rPr>
                <w:rFonts w:cs="Times New Roman"/>
              </w:rPr>
            </w:pPr>
            <w:r w:rsidRPr="00662728">
              <w:rPr>
                <w:rFonts w:cs="Times New Roman"/>
              </w:rPr>
              <w:t>Study Skills</w:t>
            </w:r>
          </w:p>
          <w:p w14:paraId="26A5D920" w14:textId="77777777" w:rsidR="00CD6E59" w:rsidRPr="00662728" w:rsidRDefault="00CD6E59" w:rsidP="00662728">
            <w:pPr>
              <w:spacing w:after="120"/>
              <w:jc w:val="both"/>
              <w:rPr>
                <w:rFonts w:cs="Times New Roman"/>
              </w:rPr>
            </w:pPr>
            <w:r w:rsidRPr="00662728">
              <w:rPr>
                <w:rFonts w:cs="Times New Roman"/>
              </w:rPr>
              <w:t>Healthy Life Skills</w:t>
            </w:r>
          </w:p>
          <w:p w14:paraId="4387658F" w14:textId="77777777" w:rsidR="00CD6E59" w:rsidRPr="00662728" w:rsidRDefault="00CD6E59" w:rsidP="00662728">
            <w:pPr>
              <w:spacing w:after="120"/>
              <w:jc w:val="both"/>
              <w:rPr>
                <w:rFonts w:cs="Times New Roman"/>
              </w:rPr>
            </w:pPr>
            <w:r w:rsidRPr="00662728">
              <w:rPr>
                <w:rFonts w:cs="Times New Roman"/>
              </w:rPr>
              <w:t>Social Skills</w:t>
            </w:r>
          </w:p>
          <w:p w14:paraId="3C4FFCFC" w14:textId="77777777" w:rsidR="00CD6E59" w:rsidRPr="00662728" w:rsidRDefault="00CD6E59" w:rsidP="00662728">
            <w:pPr>
              <w:spacing w:after="120"/>
              <w:jc w:val="both"/>
              <w:rPr>
                <w:rFonts w:cs="Times New Roman"/>
              </w:rPr>
            </w:pPr>
            <w:r w:rsidRPr="00662728">
              <w:rPr>
                <w:rFonts w:cs="Times New Roman"/>
              </w:rPr>
              <w:t>Professional Skills</w:t>
            </w:r>
          </w:p>
          <w:p w14:paraId="63A927D0" w14:textId="77777777" w:rsidR="00CD6E59" w:rsidRPr="00662728" w:rsidRDefault="00CD6E59" w:rsidP="00662728">
            <w:pPr>
              <w:spacing w:before="60" w:after="60"/>
              <w:jc w:val="both"/>
              <w:rPr>
                <w:rFonts w:cs="Times New Roman"/>
              </w:rPr>
            </w:pP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tcPr>
          <w:p w14:paraId="6B692F5A" w14:textId="77777777" w:rsidR="00CD6E59" w:rsidRPr="00662728" w:rsidRDefault="00CD6E59" w:rsidP="00662728">
            <w:pPr>
              <w:spacing w:before="60" w:after="60"/>
              <w:jc w:val="both"/>
              <w:rPr>
                <w:rFonts w:cs="Times New Roman"/>
              </w:rPr>
            </w:pPr>
            <w:r w:rsidRPr="00662728">
              <w:rPr>
                <w:rFonts w:cs="Times New Roman"/>
              </w:rPr>
              <w:t>0 credits</w:t>
            </w:r>
          </w:p>
        </w:tc>
      </w:tr>
    </w:tbl>
    <w:p w14:paraId="6C26CE46" w14:textId="77777777" w:rsidR="00CD6E59" w:rsidRPr="00662728" w:rsidRDefault="00CD6E59" w:rsidP="00662728">
      <w:pPr>
        <w:jc w:val="both"/>
        <w:rPr>
          <w:rFonts w:cs="Times New Roman"/>
        </w:rPr>
      </w:pPr>
      <w:r w:rsidRPr="00662728">
        <w:rPr>
          <w:rFonts w:cs="Times New Roman"/>
        </w:rPr>
        <w:t>*Courses mandatory only for MSJ</w:t>
      </w:r>
    </w:p>
    <w:p w14:paraId="27C442C6" w14:textId="77777777" w:rsidR="008C77C8" w:rsidRPr="00662728" w:rsidRDefault="008C77C8" w:rsidP="00662728">
      <w:pPr>
        <w:jc w:val="both"/>
        <w:rPr>
          <w:rFonts w:cs="Times New Roman"/>
        </w:rPr>
      </w:pPr>
    </w:p>
    <w:p w14:paraId="2F427CC6" w14:textId="77777777" w:rsidR="00CD6E59" w:rsidRPr="00662728" w:rsidRDefault="00CD6E59" w:rsidP="00662728">
      <w:pPr>
        <w:jc w:val="both"/>
        <w:rPr>
          <w:rFonts w:cs="Times New Roman"/>
          <w:b/>
        </w:rPr>
      </w:pPr>
      <w:r w:rsidRPr="00662728">
        <w:rPr>
          <w:rFonts w:cs="Times New Roman"/>
          <w:b/>
        </w:rPr>
        <w:t>General Education (GED)Elective Tier 1: Social Science (4 Courses/ 12 Credits)</w:t>
      </w:r>
    </w:p>
    <w:p w14:paraId="24B97F6A" w14:textId="77777777" w:rsidR="00CD6E59" w:rsidRPr="00662728" w:rsidRDefault="00CD6E59" w:rsidP="00662728">
      <w:pPr>
        <w:jc w:val="both"/>
        <w:rPr>
          <w:rFonts w:cs="Times New Roman"/>
          <w:b/>
        </w:rPr>
      </w:pPr>
      <w:r w:rsidRPr="00662728">
        <w:rPr>
          <w:rFonts w:cs="Times New Roman"/>
          <w:b/>
        </w:rPr>
        <w:t>General Education (GED)Elective Tier 2: Arts and Humanities (4 Courses/ 12 Credits)</w:t>
      </w:r>
    </w:p>
    <w:p w14:paraId="7B59C3EB" w14:textId="77777777" w:rsidR="00CD6E59" w:rsidRPr="00662728" w:rsidRDefault="00CD6E59" w:rsidP="00662728">
      <w:pPr>
        <w:jc w:val="both"/>
        <w:rPr>
          <w:rFonts w:cs="Times New Roman"/>
          <w:b/>
        </w:rPr>
      </w:pPr>
      <w:r w:rsidRPr="00662728">
        <w:rPr>
          <w:rFonts w:cs="Times New Roman"/>
          <w:b/>
        </w:rPr>
        <w:t>General Education (GED)Elective Tier 3: Natural Science (4 Courses/ 12 Credits)</w:t>
      </w:r>
    </w:p>
    <w:p w14:paraId="3DBE1A56" w14:textId="77777777" w:rsidR="00CD6E59" w:rsidRPr="00662728" w:rsidRDefault="00CD6E59" w:rsidP="00662728">
      <w:pPr>
        <w:jc w:val="both"/>
        <w:rPr>
          <w:rFonts w:cs="Times New Roman"/>
          <w:b/>
        </w:rPr>
      </w:pPr>
    </w:p>
    <w:p w14:paraId="41053AC5" w14:textId="77777777" w:rsidR="00CD6E59" w:rsidRPr="00662728" w:rsidRDefault="00CD6E59" w:rsidP="00662728">
      <w:pPr>
        <w:jc w:val="both"/>
        <w:rPr>
          <w:rFonts w:cs="Times New Roman"/>
          <w:b/>
        </w:rPr>
      </w:pPr>
    </w:p>
    <w:p w14:paraId="00AC7621" w14:textId="77777777" w:rsidR="00CD6E59" w:rsidRPr="00662728" w:rsidRDefault="00CD6E59" w:rsidP="00662728">
      <w:pPr>
        <w:jc w:val="both"/>
        <w:rPr>
          <w:rFonts w:cs="Times New Roman"/>
          <w:b/>
        </w:rPr>
      </w:pPr>
    </w:p>
    <w:p w14:paraId="733C8C4E" w14:textId="77777777" w:rsidR="00CD6E59" w:rsidRPr="00662728" w:rsidRDefault="00CD6E59" w:rsidP="00662728">
      <w:pPr>
        <w:jc w:val="both"/>
        <w:rPr>
          <w:rFonts w:cs="Times New Roman"/>
          <w:b/>
        </w:rPr>
      </w:pPr>
    </w:p>
    <w:p w14:paraId="74DF6EA4" w14:textId="77777777" w:rsidR="00CD6E59" w:rsidRPr="00662728" w:rsidRDefault="00CD6E59" w:rsidP="00662728">
      <w:pPr>
        <w:jc w:val="both"/>
        <w:rPr>
          <w:rFonts w:cs="Times New Roman"/>
          <w:b/>
        </w:rPr>
      </w:pPr>
    </w:p>
    <w:p w14:paraId="3AA47AF2" w14:textId="77777777" w:rsidR="00CD6E59" w:rsidRPr="00662728" w:rsidRDefault="00CD6E59" w:rsidP="00662728">
      <w:pPr>
        <w:jc w:val="both"/>
        <w:rPr>
          <w:rFonts w:cs="Times New Roman"/>
          <w:b/>
        </w:rPr>
      </w:pPr>
      <w:r w:rsidRPr="00662728">
        <w:rPr>
          <w:rFonts w:cs="Times New Roman"/>
          <w:b/>
        </w:rPr>
        <w:t>Communication Foundation Courses(7 courses / 21 credits)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6660"/>
      </w:tblGrid>
      <w:tr w:rsidR="00CD6E59" w:rsidRPr="00662728" w14:paraId="5B2DB267" w14:textId="77777777" w:rsidTr="00427B59">
        <w:tc>
          <w:tcPr>
            <w:tcW w:w="1705" w:type="dxa"/>
          </w:tcPr>
          <w:p w14:paraId="530D6902" w14:textId="77777777" w:rsidR="00CD6E59" w:rsidRPr="00662728" w:rsidRDefault="00CD6E59" w:rsidP="00662728">
            <w:pPr>
              <w:jc w:val="both"/>
              <w:rPr>
                <w:rFonts w:cs="Times New Roman"/>
              </w:rPr>
            </w:pPr>
            <w:r w:rsidRPr="00662728">
              <w:rPr>
                <w:rFonts w:cs="Times New Roman"/>
              </w:rPr>
              <w:t>Course Code</w:t>
            </w:r>
          </w:p>
          <w:p w14:paraId="44825C6D" w14:textId="77777777" w:rsidR="00CD6E59" w:rsidRPr="00662728" w:rsidRDefault="00CD6E59" w:rsidP="00662728">
            <w:pPr>
              <w:jc w:val="both"/>
              <w:rPr>
                <w:rFonts w:cs="Times New Roman"/>
              </w:rPr>
            </w:pPr>
          </w:p>
          <w:p w14:paraId="58208E40" w14:textId="77777777" w:rsidR="00CD6E59" w:rsidRPr="00662728" w:rsidRDefault="00CD6E59" w:rsidP="00662728">
            <w:pPr>
              <w:jc w:val="both"/>
              <w:rPr>
                <w:rFonts w:cs="Times New Roman"/>
              </w:rPr>
            </w:pPr>
            <w:r w:rsidRPr="00662728">
              <w:rPr>
                <w:rFonts w:cs="Times New Roman"/>
              </w:rPr>
              <w:t>MSJ1101</w:t>
            </w:r>
          </w:p>
          <w:p w14:paraId="73FE001E" w14:textId="77777777" w:rsidR="00CD6E59" w:rsidRPr="00662728" w:rsidRDefault="00CD6E59" w:rsidP="00662728">
            <w:pPr>
              <w:jc w:val="both"/>
              <w:rPr>
                <w:rFonts w:cs="Times New Roman"/>
              </w:rPr>
            </w:pPr>
            <w:r w:rsidRPr="00662728">
              <w:rPr>
                <w:rFonts w:cs="Times New Roman"/>
              </w:rPr>
              <w:t>MSJ1201</w:t>
            </w:r>
          </w:p>
          <w:p w14:paraId="72577B0D" w14:textId="77777777" w:rsidR="00CD6E59" w:rsidRPr="00662728" w:rsidRDefault="00CD6E59" w:rsidP="00662728">
            <w:pPr>
              <w:jc w:val="both"/>
              <w:rPr>
                <w:rFonts w:cs="Times New Roman"/>
              </w:rPr>
            </w:pPr>
            <w:r w:rsidRPr="00662728">
              <w:rPr>
                <w:rFonts w:cs="Times New Roman"/>
              </w:rPr>
              <w:lastRenderedPageBreak/>
              <w:t>MSJ2101</w:t>
            </w:r>
          </w:p>
          <w:p w14:paraId="2118A12E" w14:textId="77777777" w:rsidR="00CD6E59" w:rsidRPr="00662728" w:rsidRDefault="00CD6E59" w:rsidP="00662728">
            <w:pPr>
              <w:jc w:val="both"/>
              <w:rPr>
                <w:rFonts w:cs="Times New Roman"/>
              </w:rPr>
            </w:pPr>
            <w:r w:rsidRPr="00662728">
              <w:rPr>
                <w:rFonts w:cs="Times New Roman"/>
              </w:rPr>
              <w:t>MSJ2201</w:t>
            </w:r>
          </w:p>
          <w:p w14:paraId="48EC1423" w14:textId="77777777" w:rsidR="00CD6E59" w:rsidRPr="00662728" w:rsidRDefault="00CD6E59" w:rsidP="00662728">
            <w:pPr>
              <w:jc w:val="both"/>
              <w:rPr>
                <w:rFonts w:cs="Times New Roman"/>
              </w:rPr>
            </w:pPr>
            <w:r w:rsidRPr="00662728">
              <w:rPr>
                <w:rFonts w:cs="Times New Roman"/>
              </w:rPr>
              <w:t>MSJ2102</w:t>
            </w:r>
          </w:p>
          <w:p w14:paraId="23CD65EC" w14:textId="77777777" w:rsidR="00CD6E59" w:rsidRPr="00662728" w:rsidRDefault="00CD6E59" w:rsidP="00662728">
            <w:pPr>
              <w:jc w:val="both"/>
              <w:rPr>
                <w:rFonts w:cs="Times New Roman"/>
              </w:rPr>
            </w:pPr>
            <w:r w:rsidRPr="00662728">
              <w:rPr>
                <w:rFonts w:cs="Times New Roman"/>
              </w:rPr>
              <w:t>MSJ2202</w:t>
            </w:r>
          </w:p>
          <w:p w14:paraId="19CBD518" w14:textId="77777777" w:rsidR="00CD6E59" w:rsidRPr="00662728" w:rsidRDefault="00CD6E59" w:rsidP="00662728">
            <w:pPr>
              <w:jc w:val="both"/>
              <w:rPr>
                <w:rFonts w:cs="Times New Roman"/>
              </w:rPr>
            </w:pPr>
            <w:r w:rsidRPr="00662728">
              <w:rPr>
                <w:rFonts w:cs="Times New Roman"/>
              </w:rPr>
              <w:t>MSJ4101</w:t>
            </w:r>
          </w:p>
        </w:tc>
        <w:tc>
          <w:tcPr>
            <w:tcW w:w="6660" w:type="dxa"/>
          </w:tcPr>
          <w:p w14:paraId="3BBAC2B3" w14:textId="77777777" w:rsidR="00CD6E59" w:rsidRPr="00662728" w:rsidRDefault="00CD6E59" w:rsidP="00662728">
            <w:pPr>
              <w:jc w:val="both"/>
              <w:rPr>
                <w:rFonts w:cs="Times New Roman"/>
              </w:rPr>
            </w:pPr>
            <w:r w:rsidRPr="00662728">
              <w:rPr>
                <w:rFonts w:cs="Times New Roman"/>
              </w:rPr>
              <w:lastRenderedPageBreak/>
              <w:t>Course Title</w:t>
            </w:r>
          </w:p>
          <w:p w14:paraId="06CC23B9" w14:textId="77777777" w:rsidR="00CD6E59" w:rsidRPr="00662728" w:rsidRDefault="00CD6E59" w:rsidP="00662728">
            <w:pPr>
              <w:jc w:val="both"/>
              <w:rPr>
                <w:rFonts w:cs="Times New Roman"/>
              </w:rPr>
            </w:pPr>
          </w:p>
          <w:p w14:paraId="608329C0" w14:textId="77777777" w:rsidR="00CD6E59" w:rsidRPr="00662728" w:rsidRDefault="00CD6E59" w:rsidP="00662728">
            <w:pPr>
              <w:jc w:val="both"/>
              <w:rPr>
                <w:rFonts w:cs="Times New Roman"/>
              </w:rPr>
            </w:pPr>
            <w:r w:rsidRPr="00662728">
              <w:rPr>
                <w:rFonts w:cs="Times New Roman"/>
              </w:rPr>
              <w:t>Communication Concepts and Theories</w:t>
            </w:r>
          </w:p>
          <w:p w14:paraId="22E597C6" w14:textId="77777777" w:rsidR="00CD6E59" w:rsidRPr="00662728" w:rsidRDefault="00CD6E59" w:rsidP="00662728">
            <w:pPr>
              <w:jc w:val="both"/>
              <w:rPr>
                <w:rFonts w:cs="Times New Roman"/>
              </w:rPr>
            </w:pPr>
            <w:r w:rsidRPr="00662728">
              <w:rPr>
                <w:rFonts w:cs="Times New Roman"/>
              </w:rPr>
              <w:t>Communication Research</w:t>
            </w:r>
          </w:p>
          <w:p w14:paraId="5CFC456B" w14:textId="77777777" w:rsidR="00CD6E59" w:rsidRPr="00662728" w:rsidRDefault="00CD6E59" w:rsidP="00662728">
            <w:pPr>
              <w:jc w:val="both"/>
              <w:rPr>
                <w:rFonts w:cs="Times New Roman"/>
              </w:rPr>
            </w:pPr>
            <w:r w:rsidRPr="00662728">
              <w:rPr>
                <w:rFonts w:cs="Times New Roman"/>
              </w:rPr>
              <w:lastRenderedPageBreak/>
              <w:t>Communication and Technology</w:t>
            </w:r>
          </w:p>
          <w:p w14:paraId="55000671" w14:textId="77777777" w:rsidR="00CD6E59" w:rsidRPr="00662728" w:rsidRDefault="00CD6E59" w:rsidP="00662728">
            <w:pPr>
              <w:jc w:val="both"/>
              <w:rPr>
                <w:rFonts w:cs="Times New Roman"/>
              </w:rPr>
            </w:pPr>
            <w:r w:rsidRPr="00662728">
              <w:rPr>
                <w:rFonts w:cs="Times New Roman"/>
              </w:rPr>
              <w:t>Mass Communication</w:t>
            </w:r>
          </w:p>
          <w:p w14:paraId="7D03FE74" w14:textId="77777777" w:rsidR="00CD6E59" w:rsidRPr="00662728" w:rsidRDefault="00CD6E59" w:rsidP="00662728">
            <w:pPr>
              <w:jc w:val="both"/>
              <w:rPr>
                <w:rFonts w:cs="Times New Roman"/>
              </w:rPr>
            </w:pPr>
            <w:r w:rsidRPr="00662728">
              <w:rPr>
                <w:rFonts w:cs="Times New Roman"/>
              </w:rPr>
              <w:t>Convergence Communication 1</w:t>
            </w:r>
          </w:p>
          <w:p w14:paraId="1D45AD71" w14:textId="77777777" w:rsidR="00CD6E59" w:rsidRPr="00662728" w:rsidRDefault="00CD6E59" w:rsidP="00662728">
            <w:pPr>
              <w:jc w:val="both"/>
              <w:rPr>
                <w:rFonts w:cs="Times New Roman"/>
              </w:rPr>
            </w:pPr>
            <w:r w:rsidRPr="00662728">
              <w:rPr>
                <w:rFonts w:cs="Times New Roman"/>
              </w:rPr>
              <w:t>Convergence Communication 2</w:t>
            </w:r>
          </w:p>
          <w:p w14:paraId="151B80ED" w14:textId="77777777" w:rsidR="00CD6E59" w:rsidRPr="00662728" w:rsidRDefault="00CD6E59" w:rsidP="00662728">
            <w:pPr>
              <w:jc w:val="both"/>
              <w:rPr>
                <w:rFonts w:cs="Times New Roman"/>
              </w:rPr>
            </w:pPr>
            <w:r w:rsidRPr="00662728">
              <w:rPr>
                <w:rFonts w:cs="Times New Roman"/>
              </w:rPr>
              <w:t>Media and the Law</w:t>
            </w:r>
          </w:p>
        </w:tc>
      </w:tr>
    </w:tbl>
    <w:p w14:paraId="0321FD00" w14:textId="77777777" w:rsidR="00CD6E59" w:rsidRPr="00662728" w:rsidRDefault="00CD6E59" w:rsidP="00662728">
      <w:pPr>
        <w:jc w:val="both"/>
        <w:rPr>
          <w:rFonts w:cs="Times New Roman"/>
        </w:rPr>
      </w:pPr>
    </w:p>
    <w:p w14:paraId="49F3ABD6" w14:textId="77777777" w:rsidR="00CD6E59" w:rsidRPr="00662728" w:rsidRDefault="00CD6E59" w:rsidP="00662728">
      <w:pPr>
        <w:jc w:val="both"/>
        <w:rPr>
          <w:rFonts w:cs="Times New Roman"/>
          <w:b/>
        </w:rPr>
      </w:pPr>
      <w:r w:rsidRPr="00662728">
        <w:rPr>
          <w:rFonts w:cs="Times New Roman"/>
          <w:b/>
        </w:rPr>
        <w:t>Major Study Concentrations</w:t>
      </w:r>
    </w:p>
    <w:p w14:paraId="24140B7C" w14:textId="77777777" w:rsidR="00CD6E59" w:rsidRPr="00662728" w:rsidRDefault="00CD6E59" w:rsidP="00662728">
      <w:pPr>
        <w:jc w:val="both"/>
        <w:rPr>
          <w:rFonts w:cs="Times New Roman"/>
          <w:b/>
        </w:rPr>
      </w:pPr>
      <w:r w:rsidRPr="00662728">
        <w:rPr>
          <w:rFonts w:cs="Times New Roman"/>
          <w:b/>
        </w:rPr>
        <w:t>Major 1: Digital Journalism (9 courses / 27 credits)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6660"/>
      </w:tblGrid>
      <w:tr w:rsidR="00CD6E59" w:rsidRPr="00662728" w14:paraId="284BC4A8" w14:textId="77777777" w:rsidTr="00427B59">
        <w:tc>
          <w:tcPr>
            <w:tcW w:w="1705" w:type="dxa"/>
          </w:tcPr>
          <w:p w14:paraId="30095D41" w14:textId="77777777" w:rsidR="00CD6E59" w:rsidRPr="00662728" w:rsidRDefault="00CD6E59" w:rsidP="00662728">
            <w:pPr>
              <w:jc w:val="both"/>
              <w:rPr>
                <w:rFonts w:cs="Times New Roman"/>
              </w:rPr>
            </w:pPr>
            <w:r w:rsidRPr="00662728">
              <w:rPr>
                <w:rFonts w:cs="Times New Roman"/>
              </w:rPr>
              <w:t>Course Code</w:t>
            </w:r>
          </w:p>
          <w:p w14:paraId="724B4BD8" w14:textId="77777777" w:rsidR="00CD6E59" w:rsidRPr="00662728" w:rsidRDefault="00CD6E59" w:rsidP="00662728">
            <w:pPr>
              <w:jc w:val="both"/>
              <w:rPr>
                <w:rFonts w:cs="Times New Roman"/>
              </w:rPr>
            </w:pPr>
          </w:p>
          <w:p w14:paraId="4DA99760" w14:textId="77777777" w:rsidR="00CD6E59" w:rsidRPr="00662728" w:rsidRDefault="00CD6E59" w:rsidP="00662728">
            <w:pPr>
              <w:jc w:val="both"/>
              <w:rPr>
                <w:rFonts w:cs="Times New Roman"/>
              </w:rPr>
            </w:pPr>
            <w:r w:rsidRPr="00662728">
              <w:rPr>
                <w:rFonts w:cs="Times New Roman"/>
              </w:rPr>
              <w:t>MSJ2251</w:t>
            </w:r>
          </w:p>
          <w:p w14:paraId="7E212C17" w14:textId="77777777" w:rsidR="00CD6E59" w:rsidRPr="00662728" w:rsidRDefault="00CD6E59" w:rsidP="00662728">
            <w:pPr>
              <w:jc w:val="both"/>
              <w:rPr>
                <w:rFonts w:cs="Times New Roman"/>
              </w:rPr>
            </w:pPr>
            <w:r w:rsidRPr="00662728">
              <w:rPr>
                <w:rFonts w:cs="Times New Roman"/>
              </w:rPr>
              <w:t>MSJ2252</w:t>
            </w:r>
          </w:p>
          <w:p w14:paraId="59A575F9" w14:textId="77777777" w:rsidR="00CD6E59" w:rsidRPr="00662728" w:rsidRDefault="00CD6E59" w:rsidP="00662728">
            <w:pPr>
              <w:jc w:val="both"/>
              <w:rPr>
                <w:rFonts w:cs="Times New Roman"/>
              </w:rPr>
            </w:pPr>
            <w:r w:rsidRPr="00662728">
              <w:rPr>
                <w:rFonts w:cs="Times New Roman"/>
              </w:rPr>
              <w:t>MSJ3151</w:t>
            </w:r>
          </w:p>
          <w:p w14:paraId="3BABC8F8" w14:textId="77777777" w:rsidR="00CD6E59" w:rsidRPr="00662728" w:rsidRDefault="00CD6E59" w:rsidP="00662728">
            <w:pPr>
              <w:jc w:val="both"/>
              <w:rPr>
                <w:rFonts w:cs="Times New Roman"/>
              </w:rPr>
            </w:pPr>
            <w:r w:rsidRPr="00662728">
              <w:rPr>
                <w:rFonts w:cs="Times New Roman"/>
              </w:rPr>
              <w:t>MSJ3152</w:t>
            </w:r>
          </w:p>
          <w:p w14:paraId="4849A111" w14:textId="77777777" w:rsidR="00CD6E59" w:rsidRPr="00662728" w:rsidRDefault="00CD6E59" w:rsidP="00662728">
            <w:pPr>
              <w:jc w:val="both"/>
              <w:rPr>
                <w:rFonts w:cs="Times New Roman"/>
              </w:rPr>
            </w:pPr>
            <w:r w:rsidRPr="00662728">
              <w:rPr>
                <w:rFonts w:cs="Times New Roman"/>
              </w:rPr>
              <w:t>MSJ3251</w:t>
            </w:r>
          </w:p>
          <w:p w14:paraId="4BB4F43F" w14:textId="77777777" w:rsidR="00CD6E59" w:rsidRPr="00662728" w:rsidRDefault="00CD6E59" w:rsidP="00662728">
            <w:pPr>
              <w:jc w:val="both"/>
              <w:rPr>
                <w:rFonts w:cs="Times New Roman"/>
              </w:rPr>
            </w:pPr>
            <w:r w:rsidRPr="00662728">
              <w:rPr>
                <w:rFonts w:cs="Times New Roman"/>
              </w:rPr>
              <w:t>MSJ3252</w:t>
            </w:r>
          </w:p>
          <w:p w14:paraId="780B0460" w14:textId="77777777" w:rsidR="00CD6E59" w:rsidRPr="00662728" w:rsidRDefault="00CD6E59" w:rsidP="00662728">
            <w:pPr>
              <w:jc w:val="both"/>
              <w:rPr>
                <w:rFonts w:cs="Times New Roman"/>
              </w:rPr>
            </w:pPr>
            <w:r w:rsidRPr="00662728">
              <w:rPr>
                <w:rFonts w:cs="Times New Roman"/>
              </w:rPr>
              <w:t>MSJ3253</w:t>
            </w:r>
          </w:p>
          <w:p w14:paraId="59B3E1DE" w14:textId="77777777" w:rsidR="00CD6E59" w:rsidRPr="00662728" w:rsidRDefault="00CD6E59" w:rsidP="00662728">
            <w:pPr>
              <w:jc w:val="both"/>
              <w:rPr>
                <w:rFonts w:cs="Times New Roman"/>
              </w:rPr>
            </w:pPr>
            <w:r w:rsidRPr="00662728">
              <w:rPr>
                <w:rFonts w:cs="Times New Roman"/>
              </w:rPr>
              <w:t>MSJ4151</w:t>
            </w:r>
          </w:p>
          <w:p w14:paraId="64ECD963" w14:textId="77777777" w:rsidR="00CD6E59" w:rsidRPr="00662728" w:rsidRDefault="00CD6E59" w:rsidP="00662728">
            <w:pPr>
              <w:jc w:val="both"/>
              <w:rPr>
                <w:rFonts w:cs="Times New Roman"/>
              </w:rPr>
            </w:pPr>
            <w:r w:rsidRPr="00662728">
              <w:rPr>
                <w:rFonts w:cs="Times New Roman"/>
              </w:rPr>
              <w:t>MSJ4152</w:t>
            </w:r>
          </w:p>
        </w:tc>
        <w:tc>
          <w:tcPr>
            <w:tcW w:w="6660" w:type="dxa"/>
          </w:tcPr>
          <w:p w14:paraId="6D5C9FB3" w14:textId="77777777" w:rsidR="00CD6E59" w:rsidRPr="00662728" w:rsidRDefault="00CD6E59" w:rsidP="00662728">
            <w:pPr>
              <w:jc w:val="both"/>
              <w:rPr>
                <w:rFonts w:cs="Times New Roman"/>
              </w:rPr>
            </w:pPr>
            <w:r w:rsidRPr="00662728">
              <w:rPr>
                <w:rFonts w:cs="Times New Roman"/>
              </w:rPr>
              <w:t>Course Title</w:t>
            </w:r>
          </w:p>
          <w:p w14:paraId="15679615" w14:textId="77777777" w:rsidR="00CD6E59" w:rsidRPr="00662728" w:rsidRDefault="00CD6E59" w:rsidP="00662728">
            <w:pPr>
              <w:jc w:val="both"/>
              <w:rPr>
                <w:rFonts w:cs="Times New Roman"/>
              </w:rPr>
            </w:pPr>
          </w:p>
          <w:p w14:paraId="41F56770" w14:textId="77777777" w:rsidR="00CD6E59" w:rsidRPr="00662728" w:rsidRDefault="00CD6E59" w:rsidP="00662728">
            <w:pPr>
              <w:jc w:val="both"/>
              <w:rPr>
                <w:rFonts w:cs="Times New Roman"/>
              </w:rPr>
            </w:pPr>
            <w:r w:rsidRPr="00662728">
              <w:rPr>
                <w:rFonts w:cs="Times New Roman"/>
              </w:rPr>
              <w:t>Journalism and Society</w:t>
            </w:r>
          </w:p>
          <w:p w14:paraId="7E8E1C49" w14:textId="77777777" w:rsidR="00CD6E59" w:rsidRPr="00662728" w:rsidRDefault="00CD6E59" w:rsidP="00662728">
            <w:pPr>
              <w:jc w:val="both"/>
              <w:rPr>
                <w:rFonts w:cs="Times New Roman"/>
              </w:rPr>
            </w:pPr>
            <w:r w:rsidRPr="00662728">
              <w:rPr>
                <w:rFonts w:cs="Times New Roman"/>
              </w:rPr>
              <w:t>Digital Audience</w:t>
            </w:r>
          </w:p>
          <w:p w14:paraId="2CE00C3D" w14:textId="77777777" w:rsidR="00CD6E59" w:rsidRPr="00662728" w:rsidRDefault="00CD6E59" w:rsidP="00662728">
            <w:pPr>
              <w:jc w:val="both"/>
              <w:rPr>
                <w:rFonts w:cs="Times New Roman"/>
              </w:rPr>
            </w:pPr>
            <w:r w:rsidRPr="00662728">
              <w:rPr>
                <w:rFonts w:cs="Times New Roman"/>
              </w:rPr>
              <w:t>News Sourcing and Gathering</w:t>
            </w:r>
          </w:p>
          <w:p w14:paraId="2A425368" w14:textId="77777777" w:rsidR="00CD6E59" w:rsidRPr="00662728" w:rsidRDefault="00CD6E59" w:rsidP="00662728">
            <w:pPr>
              <w:jc w:val="both"/>
              <w:rPr>
                <w:rFonts w:cs="Times New Roman"/>
              </w:rPr>
            </w:pPr>
            <w:r w:rsidRPr="00662728">
              <w:rPr>
                <w:rFonts w:cs="Times New Roman"/>
              </w:rPr>
              <w:t>Online Journalism</w:t>
            </w:r>
          </w:p>
          <w:p w14:paraId="4D868F0D" w14:textId="77777777" w:rsidR="00CD6E59" w:rsidRPr="00662728" w:rsidRDefault="00CD6E59" w:rsidP="00662728">
            <w:pPr>
              <w:jc w:val="both"/>
              <w:rPr>
                <w:rFonts w:cs="Times New Roman"/>
              </w:rPr>
            </w:pPr>
            <w:r w:rsidRPr="00662728">
              <w:rPr>
                <w:rFonts w:cs="Times New Roman"/>
              </w:rPr>
              <w:t>Mobile Journalism</w:t>
            </w:r>
          </w:p>
          <w:p w14:paraId="3E2AD07F" w14:textId="77777777" w:rsidR="00CD6E59" w:rsidRPr="00662728" w:rsidRDefault="00CD6E59" w:rsidP="00662728">
            <w:pPr>
              <w:jc w:val="both"/>
              <w:rPr>
                <w:rFonts w:cs="Times New Roman"/>
              </w:rPr>
            </w:pPr>
            <w:r w:rsidRPr="00662728">
              <w:rPr>
                <w:rFonts w:cs="Times New Roman"/>
              </w:rPr>
              <w:t>News Editing and Translation</w:t>
            </w:r>
          </w:p>
          <w:p w14:paraId="0B8D6BC3" w14:textId="77777777" w:rsidR="00CD6E59" w:rsidRPr="00662728" w:rsidRDefault="00CD6E59" w:rsidP="00662728">
            <w:pPr>
              <w:jc w:val="both"/>
              <w:rPr>
                <w:rFonts w:cs="Times New Roman"/>
              </w:rPr>
            </w:pPr>
            <w:r w:rsidRPr="00662728">
              <w:rPr>
                <w:rFonts w:cs="Times New Roman"/>
              </w:rPr>
              <w:t>Data Journalism</w:t>
            </w:r>
          </w:p>
          <w:p w14:paraId="4B6BC03A" w14:textId="77777777" w:rsidR="00CD6E59" w:rsidRPr="00662728" w:rsidRDefault="00CD6E59" w:rsidP="00662728">
            <w:pPr>
              <w:jc w:val="both"/>
              <w:rPr>
                <w:rFonts w:cs="Times New Roman"/>
              </w:rPr>
            </w:pPr>
            <w:r w:rsidRPr="00662728">
              <w:rPr>
                <w:rFonts w:cs="Times New Roman"/>
              </w:rPr>
              <w:t>Investigative Journalism-I</w:t>
            </w:r>
          </w:p>
          <w:p w14:paraId="7FBA473C" w14:textId="77777777" w:rsidR="00CD6E59" w:rsidRPr="00662728" w:rsidRDefault="00CD6E59" w:rsidP="00662728">
            <w:pPr>
              <w:jc w:val="both"/>
              <w:rPr>
                <w:rFonts w:cs="Times New Roman"/>
              </w:rPr>
            </w:pPr>
            <w:r w:rsidRPr="00662728">
              <w:rPr>
                <w:rFonts w:cs="Times New Roman"/>
              </w:rPr>
              <w:t>Investigative Journalism-II</w:t>
            </w:r>
          </w:p>
        </w:tc>
      </w:tr>
    </w:tbl>
    <w:p w14:paraId="7DC41E3F" w14:textId="77777777" w:rsidR="00CD6E59" w:rsidRPr="00662728" w:rsidRDefault="00CD6E59" w:rsidP="00662728">
      <w:pPr>
        <w:jc w:val="both"/>
        <w:rPr>
          <w:rFonts w:cs="Times New Roman"/>
        </w:rPr>
      </w:pPr>
    </w:p>
    <w:p w14:paraId="67C94015" w14:textId="77777777" w:rsidR="00CD6E59" w:rsidRPr="00662728" w:rsidRDefault="00CD6E59" w:rsidP="00662728">
      <w:pPr>
        <w:jc w:val="both"/>
        <w:rPr>
          <w:rFonts w:cs="Times New Roman"/>
          <w:b/>
        </w:rPr>
      </w:pPr>
      <w:r w:rsidRPr="00662728">
        <w:rPr>
          <w:rFonts w:cs="Times New Roman"/>
          <w:b/>
        </w:rPr>
        <w:t>Major 2: Digital Film and TV Production (9 courses / 27 credits)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6660"/>
      </w:tblGrid>
      <w:tr w:rsidR="00CD6E59" w:rsidRPr="00662728" w14:paraId="1E715773" w14:textId="77777777" w:rsidTr="00427B59">
        <w:tc>
          <w:tcPr>
            <w:tcW w:w="1705" w:type="dxa"/>
          </w:tcPr>
          <w:p w14:paraId="2EAC66BB" w14:textId="77777777" w:rsidR="00CD6E59" w:rsidRPr="00662728" w:rsidRDefault="00CD6E59" w:rsidP="00662728">
            <w:pPr>
              <w:jc w:val="both"/>
              <w:rPr>
                <w:rFonts w:cs="Times New Roman"/>
              </w:rPr>
            </w:pPr>
            <w:r w:rsidRPr="00662728">
              <w:rPr>
                <w:rFonts w:cs="Times New Roman"/>
              </w:rPr>
              <w:t>Course Code</w:t>
            </w:r>
          </w:p>
          <w:p w14:paraId="26EDEC80" w14:textId="77777777" w:rsidR="00CD6E59" w:rsidRPr="00662728" w:rsidRDefault="00CD6E59" w:rsidP="00662728">
            <w:pPr>
              <w:jc w:val="both"/>
              <w:rPr>
                <w:rFonts w:cs="Times New Roman"/>
              </w:rPr>
            </w:pPr>
          </w:p>
          <w:p w14:paraId="1096B8CE" w14:textId="77777777" w:rsidR="00CD6E59" w:rsidRPr="00662728" w:rsidRDefault="00CD6E59" w:rsidP="00662728">
            <w:pPr>
              <w:jc w:val="both"/>
              <w:rPr>
                <w:rFonts w:cs="Times New Roman"/>
              </w:rPr>
            </w:pPr>
            <w:r w:rsidRPr="00662728">
              <w:rPr>
                <w:rFonts w:cs="Times New Roman"/>
              </w:rPr>
              <w:t>MSJ2231</w:t>
            </w:r>
          </w:p>
          <w:p w14:paraId="013C6333" w14:textId="77777777" w:rsidR="00CD6E59" w:rsidRPr="00662728" w:rsidRDefault="00CD6E59" w:rsidP="00662728">
            <w:pPr>
              <w:jc w:val="both"/>
              <w:rPr>
                <w:rFonts w:cs="Times New Roman"/>
              </w:rPr>
            </w:pPr>
            <w:r w:rsidRPr="00662728">
              <w:rPr>
                <w:rFonts w:cs="Times New Roman"/>
              </w:rPr>
              <w:t>MSJ2232</w:t>
            </w:r>
          </w:p>
          <w:p w14:paraId="04B63D06" w14:textId="77777777" w:rsidR="00CD6E59" w:rsidRPr="00662728" w:rsidRDefault="00CD6E59" w:rsidP="00662728">
            <w:pPr>
              <w:jc w:val="both"/>
              <w:rPr>
                <w:rFonts w:cs="Times New Roman"/>
              </w:rPr>
            </w:pPr>
            <w:r w:rsidRPr="00662728">
              <w:rPr>
                <w:rFonts w:cs="Times New Roman"/>
              </w:rPr>
              <w:t>MSJ3131</w:t>
            </w:r>
          </w:p>
          <w:p w14:paraId="5E4FCA13" w14:textId="77777777" w:rsidR="00CD6E59" w:rsidRPr="00662728" w:rsidRDefault="00CD6E59" w:rsidP="00662728">
            <w:pPr>
              <w:jc w:val="both"/>
              <w:rPr>
                <w:rFonts w:cs="Times New Roman"/>
              </w:rPr>
            </w:pPr>
            <w:r w:rsidRPr="00662728">
              <w:rPr>
                <w:rFonts w:cs="Times New Roman"/>
              </w:rPr>
              <w:t>MSJ3132</w:t>
            </w:r>
          </w:p>
          <w:p w14:paraId="36081766" w14:textId="77777777" w:rsidR="00CD6E59" w:rsidRPr="00662728" w:rsidRDefault="00CD6E59" w:rsidP="00662728">
            <w:pPr>
              <w:jc w:val="both"/>
              <w:rPr>
                <w:rFonts w:cs="Times New Roman"/>
              </w:rPr>
            </w:pPr>
            <w:r w:rsidRPr="00662728">
              <w:rPr>
                <w:rFonts w:cs="Times New Roman"/>
              </w:rPr>
              <w:t>MSJ3231</w:t>
            </w:r>
          </w:p>
          <w:p w14:paraId="6F766C22" w14:textId="77777777" w:rsidR="00CD6E59" w:rsidRPr="00662728" w:rsidRDefault="00CD6E59" w:rsidP="00662728">
            <w:pPr>
              <w:jc w:val="both"/>
              <w:rPr>
                <w:rFonts w:cs="Times New Roman"/>
              </w:rPr>
            </w:pPr>
            <w:r w:rsidRPr="00662728">
              <w:rPr>
                <w:rFonts w:cs="Times New Roman"/>
              </w:rPr>
              <w:t>MSJ3232</w:t>
            </w:r>
          </w:p>
          <w:p w14:paraId="2D1F4A84" w14:textId="77777777" w:rsidR="00CD6E59" w:rsidRPr="00662728" w:rsidRDefault="00CD6E59" w:rsidP="00662728">
            <w:pPr>
              <w:jc w:val="both"/>
              <w:rPr>
                <w:rFonts w:cs="Times New Roman"/>
              </w:rPr>
            </w:pPr>
            <w:r w:rsidRPr="00662728">
              <w:rPr>
                <w:rFonts w:cs="Times New Roman"/>
              </w:rPr>
              <w:t>MSJ3233</w:t>
            </w:r>
          </w:p>
          <w:p w14:paraId="247A6EAA" w14:textId="77777777" w:rsidR="00CD6E59" w:rsidRPr="00662728" w:rsidRDefault="00CD6E59" w:rsidP="00662728">
            <w:pPr>
              <w:jc w:val="both"/>
              <w:rPr>
                <w:rFonts w:cs="Times New Roman"/>
              </w:rPr>
            </w:pPr>
            <w:r w:rsidRPr="00662728">
              <w:rPr>
                <w:rFonts w:cs="Times New Roman"/>
              </w:rPr>
              <w:t>MSJ4131</w:t>
            </w:r>
          </w:p>
          <w:p w14:paraId="07F438E4" w14:textId="77777777" w:rsidR="00CD6E59" w:rsidRPr="00662728" w:rsidRDefault="00CD6E59" w:rsidP="00662728">
            <w:pPr>
              <w:jc w:val="both"/>
              <w:rPr>
                <w:rFonts w:cs="Times New Roman"/>
              </w:rPr>
            </w:pPr>
            <w:r w:rsidRPr="00662728">
              <w:rPr>
                <w:rFonts w:cs="Times New Roman"/>
              </w:rPr>
              <w:t>MSJ4132</w:t>
            </w:r>
          </w:p>
        </w:tc>
        <w:tc>
          <w:tcPr>
            <w:tcW w:w="6660" w:type="dxa"/>
          </w:tcPr>
          <w:p w14:paraId="3F374118" w14:textId="77777777" w:rsidR="00CD6E59" w:rsidRPr="00662728" w:rsidRDefault="00CD6E59" w:rsidP="00662728">
            <w:pPr>
              <w:jc w:val="both"/>
              <w:rPr>
                <w:rFonts w:cs="Times New Roman"/>
              </w:rPr>
            </w:pPr>
            <w:r w:rsidRPr="00662728">
              <w:rPr>
                <w:rFonts w:cs="Times New Roman"/>
              </w:rPr>
              <w:t>Course Title</w:t>
            </w:r>
          </w:p>
          <w:p w14:paraId="45C90D63" w14:textId="77777777" w:rsidR="00CD6E59" w:rsidRPr="00662728" w:rsidRDefault="00CD6E59" w:rsidP="00662728">
            <w:pPr>
              <w:jc w:val="both"/>
              <w:rPr>
                <w:rFonts w:cs="Times New Roman"/>
              </w:rPr>
            </w:pPr>
          </w:p>
          <w:p w14:paraId="4D13565F" w14:textId="77777777" w:rsidR="00CD6E59" w:rsidRPr="00662728" w:rsidRDefault="00CD6E59" w:rsidP="00662728">
            <w:pPr>
              <w:jc w:val="both"/>
              <w:rPr>
                <w:rFonts w:cs="Times New Roman"/>
              </w:rPr>
            </w:pPr>
            <w:r w:rsidRPr="00662728">
              <w:rPr>
                <w:rFonts w:cs="Times New Roman"/>
              </w:rPr>
              <w:t>Visual Communication</w:t>
            </w:r>
          </w:p>
          <w:p w14:paraId="79E55852" w14:textId="77777777" w:rsidR="00CD6E59" w:rsidRPr="00662728" w:rsidRDefault="00CD6E59" w:rsidP="00662728">
            <w:pPr>
              <w:jc w:val="both"/>
              <w:rPr>
                <w:rFonts w:cs="Times New Roman"/>
              </w:rPr>
            </w:pPr>
            <w:r w:rsidRPr="00662728">
              <w:rPr>
                <w:rFonts w:cs="Times New Roman"/>
              </w:rPr>
              <w:t>Cinema Studies</w:t>
            </w:r>
          </w:p>
          <w:p w14:paraId="6E7A2B83" w14:textId="77777777" w:rsidR="00CD6E59" w:rsidRPr="00662728" w:rsidRDefault="00CD6E59" w:rsidP="00662728">
            <w:pPr>
              <w:jc w:val="both"/>
              <w:rPr>
                <w:rFonts w:cs="Times New Roman"/>
              </w:rPr>
            </w:pPr>
            <w:r w:rsidRPr="00662728">
              <w:rPr>
                <w:rFonts w:cs="Times New Roman"/>
              </w:rPr>
              <w:t>Media Presentation and Performance</w:t>
            </w:r>
          </w:p>
          <w:p w14:paraId="5FE425D1" w14:textId="77777777" w:rsidR="00CD6E59" w:rsidRPr="00662728" w:rsidRDefault="00CD6E59" w:rsidP="00662728">
            <w:pPr>
              <w:jc w:val="both"/>
              <w:rPr>
                <w:rFonts w:cs="Times New Roman"/>
              </w:rPr>
            </w:pPr>
            <w:r w:rsidRPr="00662728">
              <w:rPr>
                <w:rFonts w:cs="Times New Roman"/>
              </w:rPr>
              <w:t>Writing for Film and Television</w:t>
            </w:r>
          </w:p>
          <w:p w14:paraId="4E8BAC0D" w14:textId="77777777" w:rsidR="00CD6E59" w:rsidRPr="00662728" w:rsidRDefault="00CD6E59" w:rsidP="00662728">
            <w:pPr>
              <w:jc w:val="both"/>
              <w:rPr>
                <w:rFonts w:cs="Times New Roman"/>
              </w:rPr>
            </w:pPr>
            <w:r w:rsidRPr="00662728">
              <w:rPr>
                <w:rFonts w:cs="Times New Roman"/>
              </w:rPr>
              <w:t>Digital Cinematography</w:t>
            </w:r>
          </w:p>
          <w:p w14:paraId="5F54427E" w14:textId="77777777" w:rsidR="00CD6E59" w:rsidRPr="00662728" w:rsidRDefault="00CD6E59" w:rsidP="00662728">
            <w:pPr>
              <w:jc w:val="both"/>
              <w:rPr>
                <w:rFonts w:cs="Times New Roman"/>
              </w:rPr>
            </w:pPr>
            <w:r w:rsidRPr="00662728">
              <w:rPr>
                <w:rFonts w:cs="Times New Roman"/>
              </w:rPr>
              <w:t>Digital Postproduction</w:t>
            </w:r>
          </w:p>
          <w:p w14:paraId="3E87B876" w14:textId="77777777" w:rsidR="00CD6E59" w:rsidRPr="00662728" w:rsidRDefault="00CD6E59" w:rsidP="00662728">
            <w:pPr>
              <w:jc w:val="both"/>
              <w:rPr>
                <w:rFonts w:cs="Times New Roman"/>
              </w:rPr>
            </w:pPr>
            <w:r w:rsidRPr="00662728">
              <w:rPr>
                <w:rFonts w:cs="Times New Roman"/>
              </w:rPr>
              <w:t>TV Infotainment Production</w:t>
            </w:r>
          </w:p>
          <w:p w14:paraId="77BC54CA" w14:textId="77777777" w:rsidR="00CD6E59" w:rsidRPr="00662728" w:rsidRDefault="00CD6E59" w:rsidP="00662728">
            <w:pPr>
              <w:jc w:val="both"/>
              <w:rPr>
                <w:rFonts w:cs="Times New Roman"/>
              </w:rPr>
            </w:pPr>
            <w:r w:rsidRPr="00662728">
              <w:rPr>
                <w:rFonts w:cs="Times New Roman"/>
              </w:rPr>
              <w:t>Documentary Production</w:t>
            </w:r>
          </w:p>
          <w:p w14:paraId="0F0DC5FE" w14:textId="77777777" w:rsidR="00CD6E59" w:rsidRPr="00662728" w:rsidRDefault="00CD6E59" w:rsidP="00662728">
            <w:pPr>
              <w:jc w:val="both"/>
              <w:rPr>
                <w:rFonts w:cs="Times New Roman"/>
              </w:rPr>
            </w:pPr>
            <w:r w:rsidRPr="00662728">
              <w:rPr>
                <w:rFonts w:cs="Times New Roman"/>
              </w:rPr>
              <w:t>Fictional Narrative Production</w:t>
            </w:r>
          </w:p>
        </w:tc>
      </w:tr>
    </w:tbl>
    <w:p w14:paraId="7D3496C3" w14:textId="77777777" w:rsidR="00CD6E59" w:rsidRPr="00662728" w:rsidRDefault="00CD6E59" w:rsidP="00662728">
      <w:pPr>
        <w:jc w:val="both"/>
        <w:rPr>
          <w:rFonts w:cs="Times New Roman"/>
          <w:b/>
        </w:rPr>
      </w:pPr>
    </w:p>
    <w:p w14:paraId="6588BBB0" w14:textId="77777777" w:rsidR="00CD6E59" w:rsidRPr="00662728" w:rsidRDefault="00CD6E59" w:rsidP="00662728">
      <w:pPr>
        <w:jc w:val="both"/>
        <w:rPr>
          <w:rFonts w:cs="Times New Roman"/>
          <w:b/>
        </w:rPr>
      </w:pPr>
      <w:r w:rsidRPr="00662728">
        <w:rPr>
          <w:rFonts w:cs="Times New Roman"/>
          <w:b/>
        </w:rPr>
        <w:t>Major 3: Public Relations (9 courses / 27 credits)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6660"/>
      </w:tblGrid>
      <w:tr w:rsidR="00CD6E59" w:rsidRPr="00662728" w14:paraId="7311456B" w14:textId="77777777" w:rsidTr="00427B59">
        <w:tc>
          <w:tcPr>
            <w:tcW w:w="1705" w:type="dxa"/>
          </w:tcPr>
          <w:p w14:paraId="49952AB9" w14:textId="77777777" w:rsidR="00CD6E59" w:rsidRPr="00662728" w:rsidRDefault="00CD6E59" w:rsidP="00662728">
            <w:pPr>
              <w:jc w:val="both"/>
              <w:rPr>
                <w:rFonts w:cs="Times New Roman"/>
              </w:rPr>
            </w:pPr>
            <w:r w:rsidRPr="00662728">
              <w:rPr>
                <w:rFonts w:cs="Times New Roman"/>
              </w:rPr>
              <w:t>Course Code</w:t>
            </w:r>
          </w:p>
          <w:p w14:paraId="7A94E899" w14:textId="77777777" w:rsidR="00CD6E59" w:rsidRPr="00662728" w:rsidRDefault="00CD6E59" w:rsidP="00662728">
            <w:pPr>
              <w:jc w:val="both"/>
              <w:rPr>
                <w:rFonts w:cs="Times New Roman"/>
              </w:rPr>
            </w:pPr>
          </w:p>
          <w:p w14:paraId="3DAC3D47" w14:textId="77777777" w:rsidR="00CD6E59" w:rsidRPr="00662728" w:rsidRDefault="00CD6E59" w:rsidP="00662728">
            <w:pPr>
              <w:jc w:val="both"/>
              <w:rPr>
                <w:rFonts w:cs="Times New Roman"/>
              </w:rPr>
            </w:pPr>
            <w:r w:rsidRPr="00662728">
              <w:rPr>
                <w:rFonts w:cs="Times New Roman"/>
              </w:rPr>
              <w:t>MSJ2241</w:t>
            </w:r>
          </w:p>
          <w:p w14:paraId="13B7A4D6" w14:textId="77777777" w:rsidR="00CD6E59" w:rsidRPr="00662728" w:rsidRDefault="00CD6E59" w:rsidP="00662728">
            <w:pPr>
              <w:jc w:val="both"/>
              <w:rPr>
                <w:rFonts w:cs="Times New Roman"/>
              </w:rPr>
            </w:pPr>
            <w:r w:rsidRPr="00662728">
              <w:rPr>
                <w:rFonts w:cs="Times New Roman"/>
              </w:rPr>
              <w:t>MSJ2242</w:t>
            </w:r>
          </w:p>
          <w:p w14:paraId="073B69A2" w14:textId="77777777" w:rsidR="00CD6E59" w:rsidRPr="00662728" w:rsidRDefault="00CD6E59" w:rsidP="00662728">
            <w:pPr>
              <w:jc w:val="both"/>
              <w:rPr>
                <w:rFonts w:cs="Times New Roman"/>
              </w:rPr>
            </w:pPr>
            <w:r w:rsidRPr="00662728">
              <w:rPr>
                <w:rFonts w:cs="Times New Roman"/>
              </w:rPr>
              <w:t>MSJ3141</w:t>
            </w:r>
          </w:p>
          <w:p w14:paraId="0D500EB2" w14:textId="77777777" w:rsidR="00CD6E59" w:rsidRPr="00662728" w:rsidRDefault="00CD6E59" w:rsidP="00662728">
            <w:pPr>
              <w:jc w:val="both"/>
              <w:rPr>
                <w:rFonts w:cs="Times New Roman"/>
              </w:rPr>
            </w:pPr>
            <w:r w:rsidRPr="00662728">
              <w:rPr>
                <w:rFonts w:cs="Times New Roman"/>
              </w:rPr>
              <w:t>MSJ3142</w:t>
            </w:r>
          </w:p>
          <w:p w14:paraId="535087E6" w14:textId="77777777" w:rsidR="00CD6E59" w:rsidRPr="00662728" w:rsidRDefault="00CD6E59" w:rsidP="00662728">
            <w:pPr>
              <w:jc w:val="both"/>
              <w:rPr>
                <w:rFonts w:cs="Times New Roman"/>
              </w:rPr>
            </w:pPr>
            <w:r w:rsidRPr="00662728">
              <w:rPr>
                <w:rFonts w:cs="Times New Roman"/>
              </w:rPr>
              <w:t>MSJ3241</w:t>
            </w:r>
          </w:p>
          <w:p w14:paraId="537A5619" w14:textId="77777777" w:rsidR="00CD6E59" w:rsidRPr="00662728" w:rsidRDefault="00CD6E59" w:rsidP="00662728">
            <w:pPr>
              <w:jc w:val="both"/>
              <w:rPr>
                <w:rFonts w:cs="Times New Roman"/>
              </w:rPr>
            </w:pPr>
            <w:r w:rsidRPr="00662728">
              <w:rPr>
                <w:rFonts w:cs="Times New Roman"/>
              </w:rPr>
              <w:t>MSJ3242</w:t>
            </w:r>
          </w:p>
          <w:p w14:paraId="1745EB3B" w14:textId="77777777" w:rsidR="00CD6E59" w:rsidRPr="00662728" w:rsidRDefault="00CD6E59" w:rsidP="00662728">
            <w:pPr>
              <w:jc w:val="both"/>
              <w:rPr>
                <w:rFonts w:cs="Times New Roman"/>
              </w:rPr>
            </w:pPr>
            <w:r w:rsidRPr="00662728">
              <w:rPr>
                <w:rFonts w:cs="Times New Roman"/>
              </w:rPr>
              <w:t>MSJ3243</w:t>
            </w:r>
          </w:p>
          <w:p w14:paraId="705DEA5B" w14:textId="77777777" w:rsidR="00CD6E59" w:rsidRPr="00662728" w:rsidRDefault="00CD6E59" w:rsidP="00662728">
            <w:pPr>
              <w:jc w:val="both"/>
              <w:rPr>
                <w:rFonts w:cs="Times New Roman"/>
              </w:rPr>
            </w:pPr>
            <w:r w:rsidRPr="00662728">
              <w:rPr>
                <w:rFonts w:cs="Times New Roman"/>
              </w:rPr>
              <w:t>MSJ4141</w:t>
            </w:r>
          </w:p>
          <w:p w14:paraId="5DF4A08A" w14:textId="77777777" w:rsidR="00CD6E59" w:rsidRPr="00662728" w:rsidRDefault="00CD6E59" w:rsidP="00662728">
            <w:pPr>
              <w:jc w:val="both"/>
              <w:rPr>
                <w:rFonts w:cs="Times New Roman"/>
              </w:rPr>
            </w:pPr>
            <w:r w:rsidRPr="00662728">
              <w:rPr>
                <w:rFonts w:cs="Times New Roman"/>
              </w:rPr>
              <w:t>MSJ4142</w:t>
            </w:r>
          </w:p>
        </w:tc>
        <w:tc>
          <w:tcPr>
            <w:tcW w:w="6660" w:type="dxa"/>
          </w:tcPr>
          <w:p w14:paraId="0CBFB52A" w14:textId="77777777" w:rsidR="00CD6E59" w:rsidRPr="00662728" w:rsidRDefault="00CD6E59" w:rsidP="00662728">
            <w:pPr>
              <w:jc w:val="both"/>
              <w:rPr>
                <w:rFonts w:cs="Times New Roman"/>
              </w:rPr>
            </w:pPr>
            <w:r w:rsidRPr="00662728">
              <w:rPr>
                <w:rFonts w:cs="Times New Roman"/>
              </w:rPr>
              <w:t>Course Title</w:t>
            </w:r>
          </w:p>
          <w:p w14:paraId="3195B65E" w14:textId="77777777" w:rsidR="00CD6E59" w:rsidRPr="00662728" w:rsidRDefault="00CD6E59" w:rsidP="00662728">
            <w:pPr>
              <w:jc w:val="both"/>
              <w:rPr>
                <w:rFonts w:cs="Times New Roman"/>
              </w:rPr>
            </w:pPr>
          </w:p>
          <w:p w14:paraId="57821122" w14:textId="77777777" w:rsidR="00CD6E59" w:rsidRPr="00662728" w:rsidRDefault="00CD6E59" w:rsidP="00662728">
            <w:pPr>
              <w:jc w:val="both"/>
              <w:rPr>
                <w:rFonts w:cs="Times New Roman"/>
              </w:rPr>
            </w:pPr>
            <w:r w:rsidRPr="00662728">
              <w:rPr>
                <w:rFonts w:cs="Times New Roman"/>
              </w:rPr>
              <w:t>Interpersonal and Intercultural Communication</w:t>
            </w:r>
          </w:p>
          <w:p w14:paraId="33D82F27" w14:textId="77777777" w:rsidR="00CD6E59" w:rsidRPr="00662728" w:rsidRDefault="00CD6E59" w:rsidP="00662728">
            <w:pPr>
              <w:jc w:val="both"/>
              <w:rPr>
                <w:rFonts w:cs="Times New Roman"/>
              </w:rPr>
            </w:pPr>
            <w:r w:rsidRPr="00662728">
              <w:rPr>
                <w:rFonts w:cs="Times New Roman"/>
              </w:rPr>
              <w:t>Strategic Public Relations</w:t>
            </w:r>
          </w:p>
          <w:p w14:paraId="0795B0EE" w14:textId="77777777" w:rsidR="00CD6E59" w:rsidRPr="00662728" w:rsidRDefault="00CD6E59" w:rsidP="00662728">
            <w:pPr>
              <w:jc w:val="both"/>
              <w:rPr>
                <w:rFonts w:cs="Times New Roman"/>
              </w:rPr>
            </w:pPr>
            <w:r w:rsidRPr="00662728">
              <w:rPr>
                <w:rFonts w:cs="Times New Roman"/>
              </w:rPr>
              <w:t>Public Relations Research</w:t>
            </w:r>
          </w:p>
          <w:p w14:paraId="14B15210" w14:textId="77777777" w:rsidR="00CD6E59" w:rsidRPr="00662728" w:rsidRDefault="00CD6E59" w:rsidP="00662728">
            <w:pPr>
              <w:jc w:val="both"/>
              <w:rPr>
                <w:rFonts w:cs="Times New Roman"/>
              </w:rPr>
            </w:pPr>
            <w:r w:rsidRPr="00662728">
              <w:rPr>
                <w:rFonts w:cs="Times New Roman"/>
              </w:rPr>
              <w:t>Media Relations</w:t>
            </w:r>
          </w:p>
          <w:p w14:paraId="71A5DABE" w14:textId="77777777" w:rsidR="00CD6E59" w:rsidRPr="00662728" w:rsidRDefault="00CD6E59" w:rsidP="00662728">
            <w:pPr>
              <w:jc w:val="both"/>
              <w:rPr>
                <w:rFonts w:cs="Times New Roman"/>
              </w:rPr>
            </w:pPr>
            <w:r w:rsidRPr="00662728">
              <w:rPr>
                <w:rFonts w:cs="Times New Roman"/>
              </w:rPr>
              <w:t>Internal Communication</w:t>
            </w:r>
          </w:p>
          <w:p w14:paraId="02C5AE4D" w14:textId="77777777" w:rsidR="00CD6E59" w:rsidRPr="00662728" w:rsidRDefault="00CD6E59" w:rsidP="00662728">
            <w:pPr>
              <w:jc w:val="both"/>
              <w:rPr>
                <w:rFonts w:cs="Times New Roman"/>
              </w:rPr>
            </w:pPr>
            <w:r w:rsidRPr="00662728">
              <w:rPr>
                <w:rFonts w:cs="Times New Roman"/>
              </w:rPr>
              <w:t>Created Private Media</w:t>
            </w:r>
          </w:p>
          <w:p w14:paraId="74BC7C70" w14:textId="77777777" w:rsidR="00CD6E59" w:rsidRPr="00662728" w:rsidRDefault="00CD6E59" w:rsidP="00662728">
            <w:pPr>
              <w:jc w:val="both"/>
              <w:rPr>
                <w:rFonts w:cs="Times New Roman"/>
              </w:rPr>
            </w:pPr>
            <w:r w:rsidRPr="00662728">
              <w:rPr>
                <w:rFonts w:cs="Times New Roman"/>
              </w:rPr>
              <w:t>Speech Writing and Public Speaking</w:t>
            </w:r>
          </w:p>
          <w:p w14:paraId="7DFEC4EE" w14:textId="77777777" w:rsidR="00CD6E59" w:rsidRPr="00662728" w:rsidRDefault="00CD6E59" w:rsidP="00662728">
            <w:pPr>
              <w:jc w:val="both"/>
              <w:rPr>
                <w:rFonts w:cs="Times New Roman"/>
              </w:rPr>
            </w:pPr>
            <w:r w:rsidRPr="00662728">
              <w:rPr>
                <w:rFonts w:cs="Times New Roman"/>
              </w:rPr>
              <w:t>Advertising</w:t>
            </w:r>
          </w:p>
          <w:p w14:paraId="31D5D320" w14:textId="77777777" w:rsidR="00CD6E59" w:rsidRPr="00662728" w:rsidRDefault="00CD6E59" w:rsidP="00662728">
            <w:pPr>
              <w:jc w:val="both"/>
              <w:rPr>
                <w:rFonts w:cs="Times New Roman"/>
              </w:rPr>
            </w:pPr>
            <w:r w:rsidRPr="00662728">
              <w:rPr>
                <w:rFonts w:cs="Times New Roman"/>
              </w:rPr>
              <w:t>Public Relations Campaign</w:t>
            </w:r>
          </w:p>
        </w:tc>
      </w:tr>
    </w:tbl>
    <w:p w14:paraId="78A10F0E" w14:textId="77777777" w:rsidR="00CD6E59" w:rsidRPr="00662728" w:rsidRDefault="00CD6E59" w:rsidP="00662728">
      <w:pPr>
        <w:jc w:val="both"/>
        <w:rPr>
          <w:rFonts w:cs="Times New Roman"/>
          <w:b/>
        </w:rPr>
      </w:pPr>
    </w:p>
    <w:p w14:paraId="55CB8F96" w14:textId="77777777" w:rsidR="00CD6E59" w:rsidRPr="00662728" w:rsidRDefault="00CD6E59" w:rsidP="00662728">
      <w:pPr>
        <w:jc w:val="both"/>
        <w:rPr>
          <w:rFonts w:cs="Times New Roman"/>
          <w:b/>
        </w:rPr>
      </w:pPr>
      <w:r w:rsidRPr="00662728">
        <w:rPr>
          <w:rFonts w:cs="Times New Roman"/>
          <w:b/>
        </w:rPr>
        <w:t>Major 4: Communication for Development (9 courses / 27 credits)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6660"/>
      </w:tblGrid>
      <w:tr w:rsidR="00CD6E59" w:rsidRPr="00662728" w14:paraId="6B1D956B" w14:textId="77777777" w:rsidTr="00427B59">
        <w:tc>
          <w:tcPr>
            <w:tcW w:w="1705" w:type="dxa"/>
          </w:tcPr>
          <w:p w14:paraId="7D503EF0" w14:textId="77777777" w:rsidR="00CD6E59" w:rsidRPr="00225766" w:rsidRDefault="00CD6E59" w:rsidP="00662728">
            <w:pPr>
              <w:jc w:val="both"/>
              <w:rPr>
                <w:rFonts w:cs="Times New Roman"/>
              </w:rPr>
            </w:pPr>
            <w:r w:rsidRPr="00225766">
              <w:rPr>
                <w:rFonts w:cs="Times New Roman"/>
              </w:rPr>
              <w:t>Course Code</w:t>
            </w:r>
          </w:p>
          <w:p w14:paraId="0A8B680A" w14:textId="77777777" w:rsidR="00CD6E59" w:rsidRPr="00225766" w:rsidRDefault="00CD6E59" w:rsidP="00662728">
            <w:pPr>
              <w:jc w:val="both"/>
              <w:rPr>
                <w:rFonts w:cs="Times New Roman"/>
              </w:rPr>
            </w:pPr>
          </w:p>
          <w:p w14:paraId="2122FC03" w14:textId="77777777" w:rsidR="00CD6E59" w:rsidRPr="00225766" w:rsidRDefault="00CD6E59" w:rsidP="00662728">
            <w:pPr>
              <w:jc w:val="both"/>
              <w:rPr>
                <w:rFonts w:cs="Times New Roman"/>
              </w:rPr>
            </w:pPr>
            <w:r w:rsidRPr="00225766">
              <w:rPr>
                <w:rFonts w:cs="Times New Roman"/>
              </w:rPr>
              <w:t>MSJ2261</w:t>
            </w:r>
          </w:p>
          <w:p w14:paraId="562AB14A" w14:textId="77777777" w:rsidR="00CD6E59" w:rsidRPr="00225766" w:rsidRDefault="00CD6E59" w:rsidP="00662728">
            <w:pPr>
              <w:jc w:val="both"/>
              <w:rPr>
                <w:rFonts w:cs="Times New Roman"/>
              </w:rPr>
            </w:pPr>
            <w:r w:rsidRPr="00225766">
              <w:rPr>
                <w:rFonts w:cs="Times New Roman"/>
              </w:rPr>
              <w:lastRenderedPageBreak/>
              <w:t>MSJ2262</w:t>
            </w:r>
          </w:p>
          <w:p w14:paraId="3EE0588C" w14:textId="77777777" w:rsidR="00CD6E59" w:rsidRPr="00225766" w:rsidRDefault="00CD6E59" w:rsidP="00662728">
            <w:pPr>
              <w:jc w:val="both"/>
              <w:rPr>
                <w:rFonts w:cs="Times New Roman"/>
              </w:rPr>
            </w:pPr>
            <w:r w:rsidRPr="00225766">
              <w:rPr>
                <w:rFonts w:cs="Times New Roman"/>
              </w:rPr>
              <w:t>MSJ3161</w:t>
            </w:r>
          </w:p>
          <w:p w14:paraId="3FB1C595" w14:textId="77777777" w:rsidR="00CD6E59" w:rsidRPr="00225766" w:rsidRDefault="00CD6E59" w:rsidP="00662728">
            <w:pPr>
              <w:jc w:val="both"/>
              <w:rPr>
                <w:rFonts w:cs="Times New Roman"/>
              </w:rPr>
            </w:pPr>
            <w:r w:rsidRPr="00225766">
              <w:rPr>
                <w:rFonts w:cs="Times New Roman"/>
              </w:rPr>
              <w:t>MSJ3162</w:t>
            </w:r>
          </w:p>
          <w:p w14:paraId="21F5ACFD" w14:textId="77777777" w:rsidR="00CD6E59" w:rsidRPr="00225766" w:rsidRDefault="00CD6E59" w:rsidP="00662728">
            <w:pPr>
              <w:jc w:val="both"/>
              <w:rPr>
                <w:rFonts w:cs="Times New Roman"/>
              </w:rPr>
            </w:pPr>
            <w:r w:rsidRPr="00225766">
              <w:rPr>
                <w:rFonts w:cs="Times New Roman"/>
              </w:rPr>
              <w:t>MSJ3261</w:t>
            </w:r>
          </w:p>
          <w:p w14:paraId="68FA20CD" w14:textId="77777777" w:rsidR="00CD6E59" w:rsidRPr="00225766" w:rsidRDefault="00CD6E59" w:rsidP="00662728">
            <w:pPr>
              <w:jc w:val="both"/>
              <w:rPr>
                <w:rFonts w:cs="Times New Roman"/>
              </w:rPr>
            </w:pPr>
            <w:r w:rsidRPr="00225766">
              <w:rPr>
                <w:rFonts w:cs="Times New Roman"/>
              </w:rPr>
              <w:t>MSJ3262</w:t>
            </w:r>
          </w:p>
          <w:p w14:paraId="5EC94FD5" w14:textId="77777777" w:rsidR="00CD6E59" w:rsidRPr="00225766" w:rsidRDefault="00CD6E59" w:rsidP="00662728">
            <w:pPr>
              <w:jc w:val="both"/>
              <w:rPr>
                <w:rFonts w:cs="Times New Roman"/>
              </w:rPr>
            </w:pPr>
            <w:r w:rsidRPr="00225766">
              <w:rPr>
                <w:rFonts w:cs="Times New Roman"/>
              </w:rPr>
              <w:t>MSJ3263</w:t>
            </w:r>
          </w:p>
          <w:p w14:paraId="6C0885C7" w14:textId="77777777" w:rsidR="00CD6E59" w:rsidRPr="00225766" w:rsidRDefault="00CD6E59" w:rsidP="00662728">
            <w:pPr>
              <w:jc w:val="both"/>
              <w:rPr>
                <w:rFonts w:cs="Times New Roman"/>
              </w:rPr>
            </w:pPr>
            <w:r w:rsidRPr="00225766">
              <w:rPr>
                <w:rFonts w:cs="Times New Roman"/>
              </w:rPr>
              <w:t>MSJ4161</w:t>
            </w:r>
          </w:p>
          <w:p w14:paraId="1E01169C" w14:textId="77777777" w:rsidR="00CD6E59" w:rsidRPr="00225766" w:rsidRDefault="00CD6E59" w:rsidP="00662728">
            <w:pPr>
              <w:jc w:val="both"/>
              <w:rPr>
                <w:rFonts w:cs="Times New Roman"/>
              </w:rPr>
            </w:pPr>
            <w:r w:rsidRPr="00225766">
              <w:rPr>
                <w:rFonts w:cs="Times New Roman"/>
              </w:rPr>
              <w:t>MSJ4162</w:t>
            </w:r>
          </w:p>
        </w:tc>
        <w:tc>
          <w:tcPr>
            <w:tcW w:w="6660" w:type="dxa"/>
          </w:tcPr>
          <w:p w14:paraId="2ACD2721" w14:textId="77777777" w:rsidR="00CD6E59" w:rsidRPr="00662728" w:rsidRDefault="00CD6E59" w:rsidP="00662728">
            <w:pPr>
              <w:jc w:val="both"/>
              <w:rPr>
                <w:rFonts w:cs="Times New Roman"/>
              </w:rPr>
            </w:pPr>
            <w:r w:rsidRPr="00662728">
              <w:rPr>
                <w:rFonts w:cs="Times New Roman"/>
              </w:rPr>
              <w:lastRenderedPageBreak/>
              <w:t>Course Title</w:t>
            </w:r>
          </w:p>
          <w:p w14:paraId="1B62E945" w14:textId="77777777" w:rsidR="00CD6E59" w:rsidRPr="00662728" w:rsidRDefault="00CD6E59" w:rsidP="00662728">
            <w:pPr>
              <w:jc w:val="both"/>
              <w:rPr>
                <w:rFonts w:cs="Times New Roman"/>
              </w:rPr>
            </w:pPr>
          </w:p>
          <w:p w14:paraId="3C9BAC19" w14:textId="77777777" w:rsidR="00CD6E59" w:rsidRPr="00662728" w:rsidRDefault="00CD6E59" w:rsidP="00662728">
            <w:pPr>
              <w:jc w:val="both"/>
              <w:rPr>
                <w:rFonts w:cs="Times New Roman"/>
              </w:rPr>
            </w:pPr>
            <w:r w:rsidRPr="00662728">
              <w:rPr>
                <w:rFonts w:cs="Times New Roman"/>
              </w:rPr>
              <w:t>Communication Theories and Applications to C4D</w:t>
            </w:r>
          </w:p>
          <w:p w14:paraId="3B25FF1E" w14:textId="77777777" w:rsidR="00CD6E59" w:rsidRPr="00662728" w:rsidRDefault="00CD6E59" w:rsidP="00662728">
            <w:pPr>
              <w:jc w:val="both"/>
              <w:rPr>
                <w:rFonts w:cs="Times New Roman"/>
              </w:rPr>
            </w:pPr>
            <w:r w:rsidRPr="00662728">
              <w:rPr>
                <w:rFonts w:cs="Times New Roman"/>
              </w:rPr>
              <w:lastRenderedPageBreak/>
              <w:t>C4D Planning and Process</w:t>
            </w:r>
          </w:p>
          <w:p w14:paraId="3BB8F90A" w14:textId="77777777" w:rsidR="00CD6E59" w:rsidRPr="00662728" w:rsidRDefault="00CD6E59" w:rsidP="00662728">
            <w:pPr>
              <w:jc w:val="both"/>
              <w:rPr>
                <w:rFonts w:cs="Times New Roman"/>
              </w:rPr>
            </w:pPr>
            <w:r w:rsidRPr="00662728">
              <w:rPr>
                <w:rFonts w:cs="Times New Roman"/>
              </w:rPr>
              <w:t>Participatory Research</w:t>
            </w:r>
          </w:p>
          <w:p w14:paraId="4236D7FD" w14:textId="77777777" w:rsidR="00CD6E59" w:rsidRPr="00662728" w:rsidRDefault="00CD6E59" w:rsidP="00662728">
            <w:pPr>
              <w:jc w:val="both"/>
              <w:rPr>
                <w:rFonts w:cs="Times New Roman"/>
              </w:rPr>
            </w:pPr>
            <w:r w:rsidRPr="00662728">
              <w:rPr>
                <w:rFonts w:cs="Times New Roman"/>
              </w:rPr>
              <w:t>Communication Approaches forC4D</w:t>
            </w:r>
          </w:p>
          <w:p w14:paraId="4D08D934" w14:textId="77777777" w:rsidR="00CD6E59" w:rsidRPr="00225766" w:rsidRDefault="00CD6E59" w:rsidP="00662728">
            <w:pPr>
              <w:jc w:val="both"/>
              <w:rPr>
                <w:rFonts w:cs="Times New Roman"/>
              </w:rPr>
            </w:pPr>
            <w:r w:rsidRPr="00662728">
              <w:rPr>
                <w:rFonts w:cs="Times New Roman"/>
              </w:rPr>
              <w:t xml:space="preserve">ICT for </w:t>
            </w:r>
            <w:r w:rsidRPr="00225766">
              <w:rPr>
                <w:rFonts w:cs="Times New Roman"/>
              </w:rPr>
              <w:t>Development</w:t>
            </w:r>
          </w:p>
          <w:p w14:paraId="678186FD" w14:textId="77777777" w:rsidR="00CD6E59" w:rsidRPr="00225766" w:rsidRDefault="00CD6E59" w:rsidP="00662728">
            <w:pPr>
              <w:jc w:val="both"/>
              <w:rPr>
                <w:rFonts w:cs="Times New Roman"/>
              </w:rPr>
            </w:pPr>
            <w:r w:rsidRPr="00225766">
              <w:rPr>
                <w:rFonts w:cs="Times New Roman"/>
              </w:rPr>
              <w:t>Health Communication</w:t>
            </w:r>
          </w:p>
          <w:p w14:paraId="6F2495B6" w14:textId="77777777" w:rsidR="0078167F" w:rsidRPr="00662728" w:rsidRDefault="0078167F" w:rsidP="00662728">
            <w:pPr>
              <w:jc w:val="both"/>
              <w:rPr>
                <w:rFonts w:cs="Times New Roman"/>
              </w:rPr>
            </w:pPr>
            <w:r w:rsidRPr="00225766">
              <w:rPr>
                <w:rFonts w:cs="Times New Roman"/>
              </w:rPr>
              <w:t>Emergency Communication</w:t>
            </w:r>
          </w:p>
          <w:p w14:paraId="69906658" w14:textId="77777777" w:rsidR="00CD6E59" w:rsidRPr="00662728" w:rsidRDefault="00CD6E59" w:rsidP="00662728">
            <w:pPr>
              <w:jc w:val="both"/>
              <w:rPr>
                <w:rFonts w:cs="Times New Roman"/>
              </w:rPr>
            </w:pPr>
            <w:r w:rsidRPr="00662728">
              <w:rPr>
                <w:rFonts w:cs="Times New Roman"/>
              </w:rPr>
              <w:t>Entertainment Education Communication</w:t>
            </w:r>
          </w:p>
          <w:p w14:paraId="63B3284A" w14:textId="77777777" w:rsidR="00CD6E59" w:rsidRPr="00662728" w:rsidRDefault="00CD6E59" w:rsidP="00662728">
            <w:pPr>
              <w:jc w:val="both"/>
              <w:rPr>
                <w:rFonts w:cs="Times New Roman"/>
              </w:rPr>
            </w:pPr>
            <w:r w:rsidRPr="00662728">
              <w:rPr>
                <w:rFonts w:cs="Times New Roman"/>
              </w:rPr>
              <w:t>Environmental Communication</w:t>
            </w:r>
          </w:p>
        </w:tc>
      </w:tr>
    </w:tbl>
    <w:p w14:paraId="68FA1158" w14:textId="77777777" w:rsidR="00CD6E59" w:rsidRPr="00662728" w:rsidRDefault="00CD6E59" w:rsidP="00662728">
      <w:pPr>
        <w:jc w:val="both"/>
        <w:rPr>
          <w:rFonts w:cs="Times New Roman"/>
          <w:b/>
        </w:rPr>
      </w:pPr>
    </w:p>
    <w:p w14:paraId="5C785753" w14:textId="77777777" w:rsidR="00CD6E59" w:rsidRPr="00662728" w:rsidRDefault="00CD6E59" w:rsidP="00662728">
      <w:pPr>
        <w:jc w:val="both"/>
        <w:rPr>
          <w:rFonts w:cs="Times New Roman"/>
        </w:rPr>
      </w:pPr>
      <w:r w:rsidRPr="00662728">
        <w:rPr>
          <w:rFonts w:cs="Times New Roman"/>
          <w:b/>
        </w:rPr>
        <w:t>Internship and Portfolio (2 courses / 6 credits)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6660"/>
      </w:tblGrid>
      <w:tr w:rsidR="00CD6E59" w:rsidRPr="00662728" w14:paraId="0D2765D3" w14:textId="77777777" w:rsidTr="00427B59">
        <w:tc>
          <w:tcPr>
            <w:tcW w:w="1705" w:type="dxa"/>
          </w:tcPr>
          <w:p w14:paraId="0FBAFCBF" w14:textId="77777777" w:rsidR="00CD6E59" w:rsidRPr="00662728" w:rsidRDefault="00CD6E59" w:rsidP="00662728">
            <w:pPr>
              <w:jc w:val="both"/>
              <w:rPr>
                <w:rFonts w:cs="Times New Roman"/>
              </w:rPr>
            </w:pPr>
            <w:r w:rsidRPr="00662728">
              <w:rPr>
                <w:rFonts w:cs="Times New Roman"/>
              </w:rPr>
              <w:t>Course Code</w:t>
            </w:r>
          </w:p>
          <w:p w14:paraId="137EECF4" w14:textId="77777777" w:rsidR="00CD6E59" w:rsidRPr="00662728" w:rsidRDefault="00CD6E59" w:rsidP="00662728">
            <w:pPr>
              <w:jc w:val="both"/>
              <w:rPr>
                <w:rFonts w:cs="Times New Roman"/>
              </w:rPr>
            </w:pPr>
          </w:p>
          <w:p w14:paraId="0754FDA6" w14:textId="77777777" w:rsidR="00CD6E59" w:rsidRPr="00662728" w:rsidRDefault="00CD6E59" w:rsidP="00662728">
            <w:pPr>
              <w:jc w:val="both"/>
              <w:rPr>
                <w:rFonts w:cs="Times New Roman"/>
              </w:rPr>
            </w:pPr>
            <w:r w:rsidRPr="00662728">
              <w:rPr>
                <w:rFonts w:cs="Times New Roman"/>
              </w:rPr>
              <w:t>MSJ4298</w:t>
            </w:r>
          </w:p>
          <w:p w14:paraId="629374D6" w14:textId="77777777" w:rsidR="00CD6E59" w:rsidRPr="00662728" w:rsidRDefault="00CD6E59" w:rsidP="00662728">
            <w:pPr>
              <w:jc w:val="both"/>
              <w:rPr>
                <w:rFonts w:cs="Times New Roman"/>
              </w:rPr>
            </w:pPr>
            <w:r w:rsidRPr="00662728">
              <w:rPr>
                <w:rFonts w:cs="Times New Roman"/>
              </w:rPr>
              <w:t>MSJ4299</w:t>
            </w:r>
          </w:p>
        </w:tc>
        <w:tc>
          <w:tcPr>
            <w:tcW w:w="6660" w:type="dxa"/>
          </w:tcPr>
          <w:p w14:paraId="4DF62409" w14:textId="77777777" w:rsidR="00CD6E59" w:rsidRPr="00662728" w:rsidRDefault="00CD6E59" w:rsidP="00662728">
            <w:pPr>
              <w:jc w:val="both"/>
              <w:rPr>
                <w:rFonts w:cs="Times New Roman"/>
              </w:rPr>
            </w:pPr>
            <w:r w:rsidRPr="00662728">
              <w:rPr>
                <w:rFonts w:cs="Times New Roman"/>
              </w:rPr>
              <w:t>Course Title</w:t>
            </w:r>
          </w:p>
          <w:p w14:paraId="76D1557E" w14:textId="77777777" w:rsidR="00CD6E59" w:rsidRPr="00662728" w:rsidRDefault="00CD6E59" w:rsidP="00662728">
            <w:pPr>
              <w:jc w:val="both"/>
              <w:rPr>
                <w:rFonts w:cs="Times New Roman"/>
              </w:rPr>
            </w:pPr>
          </w:p>
          <w:p w14:paraId="57C9B603" w14:textId="77777777" w:rsidR="00CD6E59" w:rsidRPr="00662728" w:rsidRDefault="00CD6E59" w:rsidP="00662728">
            <w:pPr>
              <w:jc w:val="both"/>
              <w:rPr>
                <w:rFonts w:cs="Times New Roman"/>
              </w:rPr>
            </w:pPr>
            <w:r w:rsidRPr="00662728">
              <w:rPr>
                <w:rFonts w:cs="Times New Roman"/>
              </w:rPr>
              <w:t xml:space="preserve">Internship </w:t>
            </w:r>
          </w:p>
          <w:p w14:paraId="70587903" w14:textId="77777777" w:rsidR="00CD6E59" w:rsidRPr="00662728" w:rsidRDefault="00CD6E59" w:rsidP="00662728">
            <w:pPr>
              <w:jc w:val="both"/>
              <w:rPr>
                <w:rFonts w:cs="Times New Roman"/>
              </w:rPr>
            </w:pPr>
            <w:r w:rsidRPr="00662728">
              <w:rPr>
                <w:rFonts w:cs="Times New Roman"/>
              </w:rPr>
              <w:t>Portfolio</w:t>
            </w:r>
          </w:p>
        </w:tc>
      </w:tr>
    </w:tbl>
    <w:p w14:paraId="3B79FB56" w14:textId="77777777" w:rsidR="008C77C8" w:rsidRPr="00662728" w:rsidRDefault="008C77C8" w:rsidP="00662728">
      <w:pPr>
        <w:jc w:val="both"/>
        <w:rPr>
          <w:rFonts w:cs="Times New Roman"/>
          <w:bCs/>
        </w:rPr>
      </w:pPr>
    </w:p>
    <w:p w14:paraId="51ABE81C" w14:textId="77777777" w:rsidR="008C77C8" w:rsidRPr="00662728" w:rsidRDefault="008C77C8" w:rsidP="00662728">
      <w:pPr>
        <w:jc w:val="both"/>
        <w:rPr>
          <w:rFonts w:cs="Times New Roman"/>
          <w:b/>
          <w:sz w:val="28"/>
          <w:szCs w:val="28"/>
        </w:rPr>
      </w:pPr>
      <w:r w:rsidRPr="00662728">
        <w:rPr>
          <w:rFonts w:cs="Times New Roman"/>
          <w:b/>
          <w:sz w:val="28"/>
          <w:szCs w:val="28"/>
        </w:rPr>
        <w:t>Minor</w:t>
      </w:r>
    </w:p>
    <w:p w14:paraId="4AF45A28" w14:textId="77777777" w:rsidR="008C77C8" w:rsidRPr="00662728" w:rsidRDefault="008C77C8" w:rsidP="00662728">
      <w:pPr>
        <w:pStyle w:val="ListParagraph"/>
        <w:numPr>
          <w:ilvl w:val="0"/>
          <w:numId w:val="1"/>
        </w:numPr>
        <w:jc w:val="both"/>
        <w:rPr>
          <w:rFonts w:ascii="Times New Roman" w:hAnsi="Times New Roman"/>
          <w:bCs/>
        </w:rPr>
      </w:pPr>
      <w:r w:rsidRPr="00662728">
        <w:rPr>
          <w:rFonts w:ascii="Times New Roman" w:hAnsi="Times New Roman"/>
          <w:bCs/>
          <w:sz w:val="24"/>
          <w:szCs w:val="24"/>
        </w:rPr>
        <w:t>For</w:t>
      </w:r>
      <w:r w:rsidRPr="00662728">
        <w:rPr>
          <w:rFonts w:ascii="Times New Roman" w:hAnsi="Times New Roman"/>
          <w:bCs/>
        </w:rPr>
        <w:t xml:space="preserve"> MSJ Students </w:t>
      </w:r>
    </w:p>
    <w:p w14:paraId="1B337E29" w14:textId="77777777" w:rsidR="008C77C8" w:rsidRPr="00662728" w:rsidRDefault="008C77C8" w:rsidP="00662728">
      <w:pPr>
        <w:pStyle w:val="ListParagraph"/>
        <w:jc w:val="both"/>
        <w:rPr>
          <w:rFonts w:ascii="Times New Roman" w:hAnsi="Times New Roman"/>
        </w:rPr>
      </w:pPr>
      <w:r w:rsidRPr="00662728">
        <w:rPr>
          <w:rFonts w:ascii="Times New Roman" w:hAnsi="Times New Roman"/>
        </w:rPr>
        <w:t>MSJ students have to take five courses offered by other departments. They can do a minor in any other undergraduate program, such as Business Administration (BBA), English and Humanities (DEH), Computer Science and Engineering (CSE) and Sustainable Development Studies (SDS). They can choose any five courses, subject to availability and fulfillment of pre-requisite, from the department mentioned above. Students who wish to do a minor should visit the relevant departmental section in this handbook for the list of courses to be taken.</w:t>
      </w:r>
    </w:p>
    <w:p w14:paraId="217BA544" w14:textId="77777777" w:rsidR="008C77C8" w:rsidRPr="00662728" w:rsidRDefault="008C77C8" w:rsidP="00662728">
      <w:pPr>
        <w:pStyle w:val="ListParagraph"/>
        <w:jc w:val="both"/>
        <w:rPr>
          <w:rFonts w:ascii="Times New Roman" w:hAnsi="Times New Roman"/>
        </w:rPr>
      </w:pPr>
    </w:p>
    <w:p w14:paraId="1F7FE84A" w14:textId="77777777" w:rsidR="008C77C8" w:rsidRPr="00662728" w:rsidRDefault="008C77C8" w:rsidP="00662728">
      <w:pPr>
        <w:pStyle w:val="p1"/>
        <w:numPr>
          <w:ilvl w:val="0"/>
          <w:numId w:val="1"/>
        </w:numPr>
        <w:jc w:val="both"/>
        <w:rPr>
          <w:rFonts w:ascii="Times New Roman" w:hAnsi="Times New Roman" w:cs="Times New Roman"/>
          <w:sz w:val="25"/>
          <w:szCs w:val="25"/>
        </w:rPr>
      </w:pPr>
      <w:r w:rsidRPr="00662728">
        <w:rPr>
          <w:rFonts w:ascii="Times New Roman" w:hAnsi="Times New Roman" w:cs="Times New Roman"/>
          <w:sz w:val="25"/>
          <w:szCs w:val="25"/>
        </w:rPr>
        <w:t xml:space="preserve">For students from other Department wishing to do a Minor in Media Studies and Journalism </w:t>
      </w:r>
    </w:p>
    <w:p w14:paraId="08FF1669" w14:textId="77777777" w:rsidR="008C77C8" w:rsidRPr="00662728" w:rsidRDefault="008C77C8" w:rsidP="00662728">
      <w:pPr>
        <w:pStyle w:val="p1"/>
        <w:ind w:left="720"/>
        <w:jc w:val="both"/>
        <w:rPr>
          <w:rFonts w:ascii="Times New Roman" w:hAnsi="Times New Roman" w:cs="Times New Roman"/>
          <w:sz w:val="25"/>
          <w:szCs w:val="25"/>
        </w:rPr>
      </w:pPr>
      <w:r w:rsidRPr="00662728">
        <w:rPr>
          <w:rFonts w:ascii="Times New Roman" w:hAnsi="Times New Roman" w:cs="Times New Roman"/>
          <w:sz w:val="25"/>
          <w:szCs w:val="25"/>
        </w:rPr>
        <w:t>Students from other departments wishing to do a minor in Media Studies and Journalism will be required to complete five courses. Every term Media Studies and Journalism Department offers courses as minor for other Department students. Students will have to take five courses from the offering</w:t>
      </w:r>
      <w:r w:rsidR="000A087A">
        <w:rPr>
          <w:rFonts w:ascii="Times New Roman" w:hAnsi="Times New Roman" w:cs="Times New Roman"/>
          <w:sz w:val="25"/>
          <w:szCs w:val="25"/>
        </w:rPr>
        <w:t>:</w:t>
      </w:r>
    </w:p>
    <w:p w14:paraId="3D0B5E1C" w14:textId="77777777" w:rsidR="008C77C8" w:rsidRPr="00662728" w:rsidRDefault="008C77C8" w:rsidP="00662728">
      <w:pPr>
        <w:pStyle w:val="p1"/>
        <w:ind w:left="720"/>
        <w:jc w:val="both"/>
        <w:rPr>
          <w:rFonts w:ascii="Times New Roman" w:hAnsi="Times New Roman" w:cs="Times New Roman"/>
          <w:sz w:val="25"/>
          <w:szCs w:val="25"/>
        </w:rPr>
      </w:pPr>
    </w:p>
    <w:tbl>
      <w:tblPr>
        <w:tblStyle w:val="TableGrid"/>
        <w:tblW w:w="0" w:type="auto"/>
        <w:tblInd w:w="720" w:type="dxa"/>
        <w:tblLook w:val="04A0" w:firstRow="1" w:lastRow="0" w:firstColumn="1" w:lastColumn="0" w:noHBand="0" w:noVBand="1"/>
      </w:tblPr>
      <w:tblGrid>
        <w:gridCol w:w="1685"/>
        <w:gridCol w:w="6605"/>
      </w:tblGrid>
      <w:tr w:rsidR="004A0FDB" w:rsidRPr="00662728" w14:paraId="1862BDE3" w14:textId="77777777" w:rsidTr="004A0FDB">
        <w:tc>
          <w:tcPr>
            <w:tcW w:w="1685" w:type="dxa"/>
          </w:tcPr>
          <w:p w14:paraId="78263933" w14:textId="77777777" w:rsidR="008C77C8" w:rsidRPr="00662728" w:rsidRDefault="004A0FDB" w:rsidP="00662728">
            <w:pPr>
              <w:pStyle w:val="p1"/>
              <w:jc w:val="both"/>
              <w:rPr>
                <w:rFonts w:ascii="Times New Roman" w:hAnsi="Times New Roman" w:cs="Times New Roman"/>
                <w:sz w:val="25"/>
                <w:szCs w:val="25"/>
              </w:rPr>
            </w:pPr>
            <w:r w:rsidRPr="00662728">
              <w:rPr>
                <w:rFonts w:ascii="Times New Roman" w:hAnsi="Times New Roman" w:cs="Times New Roman"/>
                <w:sz w:val="25"/>
                <w:szCs w:val="25"/>
              </w:rPr>
              <w:t>Course Codes</w:t>
            </w:r>
          </w:p>
        </w:tc>
        <w:tc>
          <w:tcPr>
            <w:tcW w:w="6605" w:type="dxa"/>
          </w:tcPr>
          <w:p w14:paraId="6D6D6258" w14:textId="77777777" w:rsidR="008C77C8" w:rsidRPr="00662728" w:rsidRDefault="004A0FDB" w:rsidP="00662728">
            <w:pPr>
              <w:pStyle w:val="p1"/>
              <w:jc w:val="both"/>
              <w:rPr>
                <w:rFonts w:ascii="Times New Roman" w:hAnsi="Times New Roman" w:cs="Times New Roman"/>
                <w:sz w:val="25"/>
                <w:szCs w:val="25"/>
              </w:rPr>
            </w:pPr>
            <w:r w:rsidRPr="00662728">
              <w:rPr>
                <w:rFonts w:ascii="Times New Roman" w:hAnsi="Times New Roman" w:cs="Times New Roman"/>
                <w:sz w:val="25"/>
                <w:szCs w:val="25"/>
              </w:rPr>
              <w:t>Course Title</w:t>
            </w:r>
          </w:p>
        </w:tc>
      </w:tr>
      <w:tr w:rsidR="004A0FDB" w:rsidRPr="00662728" w14:paraId="01B4971A" w14:textId="77777777" w:rsidTr="004A0FDB">
        <w:trPr>
          <w:trHeight w:val="353"/>
        </w:trPr>
        <w:tc>
          <w:tcPr>
            <w:tcW w:w="1685" w:type="dxa"/>
          </w:tcPr>
          <w:p w14:paraId="1F1B60F1" w14:textId="77777777" w:rsidR="008C77C8" w:rsidRPr="00662728" w:rsidRDefault="00A71C81" w:rsidP="00662728">
            <w:pPr>
              <w:jc w:val="both"/>
              <w:rPr>
                <w:rFonts w:cs="Times New Roman"/>
              </w:rPr>
            </w:pPr>
            <w:r w:rsidRPr="00662728">
              <w:rPr>
                <w:rFonts w:cs="Times New Roman"/>
              </w:rPr>
              <w:t>MSJ2101</w:t>
            </w:r>
          </w:p>
        </w:tc>
        <w:tc>
          <w:tcPr>
            <w:tcW w:w="6605" w:type="dxa"/>
          </w:tcPr>
          <w:p w14:paraId="7862CF38" w14:textId="77777777" w:rsidR="008C77C8" w:rsidRPr="00662728" w:rsidRDefault="00A71C81" w:rsidP="00662728">
            <w:pPr>
              <w:jc w:val="both"/>
              <w:rPr>
                <w:rFonts w:cs="Times New Roman"/>
              </w:rPr>
            </w:pPr>
            <w:r w:rsidRPr="00662728">
              <w:rPr>
                <w:rFonts w:cs="Times New Roman"/>
              </w:rPr>
              <w:t>Communication and Technology</w:t>
            </w:r>
          </w:p>
        </w:tc>
      </w:tr>
      <w:tr w:rsidR="004A0FDB" w:rsidRPr="00662728" w14:paraId="6436BC44" w14:textId="77777777" w:rsidTr="004A0FDB">
        <w:tc>
          <w:tcPr>
            <w:tcW w:w="1685" w:type="dxa"/>
          </w:tcPr>
          <w:p w14:paraId="08156863" w14:textId="77777777" w:rsidR="008C77C8" w:rsidRPr="00662728" w:rsidRDefault="00A71C81" w:rsidP="00662728">
            <w:pPr>
              <w:jc w:val="both"/>
              <w:rPr>
                <w:rFonts w:cs="Times New Roman"/>
              </w:rPr>
            </w:pPr>
            <w:r w:rsidRPr="00662728">
              <w:rPr>
                <w:rFonts w:cs="Times New Roman"/>
              </w:rPr>
              <w:t>MSJ2251</w:t>
            </w:r>
          </w:p>
        </w:tc>
        <w:tc>
          <w:tcPr>
            <w:tcW w:w="6605" w:type="dxa"/>
          </w:tcPr>
          <w:p w14:paraId="38524A53" w14:textId="77777777" w:rsidR="00A71C81" w:rsidRPr="00662728" w:rsidRDefault="00A71C81" w:rsidP="00662728">
            <w:pPr>
              <w:jc w:val="both"/>
              <w:rPr>
                <w:rFonts w:cs="Times New Roman"/>
              </w:rPr>
            </w:pPr>
            <w:r w:rsidRPr="00662728">
              <w:rPr>
                <w:rFonts w:cs="Times New Roman"/>
              </w:rPr>
              <w:t>Journalism and Society</w:t>
            </w:r>
          </w:p>
          <w:p w14:paraId="47FA3101" w14:textId="77777777" w:rsidR="008C77C8" w:rsidRPr="00662728" w:rsidRDefault="008C77C8" w:rsidP="00662728">
            <w:pPr>
              <w:pStyle w:val="p1"/>
              <w:jc w:val="both"/>
              <w:rPr>
                <w:rFonts w:ascii="Times New Roman" w:hAnsi="Times New Roman" w:cs="Times New Roman"/>
                <w:sz w:val="25"/>
                <w:szCs w:val="25"/>
              </w:rPr>
            </w:pPr>
          </w:p>
        </w:tc>
      </w:tr>
      <w:tr w:rsidR="004A0FDB" w:rsidRPr="00662728" w14:paraId="440D0FCA" w14:textId="77777777" w:rsidTr="004A0FDB">
        <w:tc>
          <w:tcPr>
            <w:tcW w:w="1685" w:type="dxa"/>
          </w:tcPr>
          <w:p w14:paraId="22E172CB" w14:textId="77777777" w:rsidR="008C77C8" w:rsidRPr="00662728" w:rsidRDefault="00A71C81" w:rsidP="00662728">
            <w:pPr>
              <w:jc w:val="both"/>
              <w:rPr>
                <w:rFonts w:cs="Times New Roman"/>
              </w:rPr>
            </w:pPr>
            <w:r w:rsidRPr="00662728">
              <w:rPr>
                <w:rFonts w:cs="Times New Roman"/>
              </w:rPr>
              <w:t>MSJ2252</w:t>
            </w:r>
          </w:p>
        </w:tc>
        <w:tc>
          <w:tcPr>
            <w:tcW w:w="6605" w:type="dxa"/>
          </w:tcPr>
          <w:p w14:paraId="3DFD936A" w14:textId="77777777" w:rsidR="008C77C8" w:rsidRPr="00662728" w:rsidRDefault="00A71C81" w:rsidP="00662728">
            <w:pPr>
              <w:jc w:val="both"/>
              <w:rPr>
                <w:rFonts w:cs="Times New Roman"/>
              </w:rPr>
            </w:pPr>
            <w:r w:rsidRPr="00662728">
              <w:rPr>
                <w:rFonts w:cs="Times New Roman"/>
              </w:rPr>
              <w:t>Digital Audience</w:t>
            </w:r>
          </w:p>
        </w:tc>
      </w:tr>
      <w:tr w:rsidR="004A0FDB" w:rsidRPr="00662728" w14:paraId="25EB660D" w14:textId="77777777" w:rsidTr="004A0FDB">
        <w:tc>
          <w:tcPr>
            <w:tcW w:w="1685" w:type="dxa"/>
          </w:tcPr>
          <w:p w14:paraId="4423A0C2" w14:textId="77777777" w:rsidR="00A71C81" w:rsidRPr="00662728" w:rsidRDefault="00A71C81" w:rsidP="00662728">
            <w:pPr>
              <w:jc w:val="both"/>
              <w:rPr>
                <w:rFonts w:cs="Times New Roman"/>
              </w:rPr>
            </w:pPr>
            <w:r w:rsidRPr="00662728">
              <w:rPr>
                <w:rFonts w:cs="Times New Roman"/>
              </w:rPr>
              <w:t>MSJ2231</w:t>
            </w:r>
          </w:p>
        </w:tc>
        <w:tc>
          <w:tcPr>
            <w:tcW w:w="6605" w:type="dxa"/>
          </w:tcPr>
          <w:p w14:paraId="25DB0D4B" w14:textId="77777777" w:rsidR="00A71C81" w:rsidRPr="00662728" w:rsidRDefault="00A71C81" w:rsidP="00662728">
            <w:pPr>
              <w:jc w:val="both"/>
              <w:rPr>
                <w:rFonts w:cs="Times New Roman"/>
              </w:rPr>
            </w:pPr>
            <w:r w:rsidRPr="00662728">
              <w:rPr>
                <w:rFonts w:cs="Times New Roman"/>
              </w:rPr>
              <w:t>Visual Communication</w:t>
            </w:r>
          </w:p>
          <w:p w14:paraId="5F99AF6A" w14:textId="77777777" w:rsidR="00A71C81" w:rsidRPr="00662728" w:rsidRDefault="00A71C81" w:rsidP="00662728">
            <w:pPr>
              <w:jc w:val="both"/>
              <w:rPr>
                <w:rFonts w:cs="Times New Roman"/>
              </w:rPr>
            </w:pPr>
          </w:p>
        </w:tc>
      </w:tr>
      <w:tr w:rsidR="004A0FDB" w:rsidRPr="00662728" w14:paraId="0A5BCE2B" w14:textId="77777777" w:rsidTr="004A0FDB">
        <w:trPr>
          <w:trHeight w:val="381"/>
        </w:trPr>
        <w:tc>
          <w:tcPr>
            <w:tcW w:w="1685" w:type="dxa"/>
          </w:tcPr>
          <w:p w14:paraId="52B6D3D1" w14:textId="77777777" w:rsidR="00A71C81" w:rsidRPr="00662728" w:rsidRDefault="00F43BA4" w:rsidP="00662728">
            <w:pPr>
              <w:jc w:val="both"/>
              <w:rPr>
                <w:rFonts w:cs="Times New Roman"/>
              </w:rPr>
            </w:pPr>
            <w:r w:rsidRPr="00662728">
              <w:rPr>
                <w:rFonts w:cs="Times New Roman"/>
              </w:rPr>
              <w:t>MSJ2232</w:t>
            </w:r>
          </w:p>
        </w:tc>
        <w:tc>
          <w:tcPr>
            <w:tcW w:w="6605" w:type="dxa"/>
          </w:tcPr>
          <w:p w14:paraId="4AE8E3A0" w14:textId="77777777" w:rsidR="00F43BA4" w:rsidRPr="00662728" w:rsidRDefault="00F43BA4" w:rsidP="00662728">
            <w:pPr>
              <w:jc w:val="both"/>
              <w:rPr>
                <w:rFonts w:cs="Times New Roman"/>
              </w:rPr>
            </w:pPr>
            <w:r w:rsidRPr="00662728">
              <w:rPr>
                <w:rFonts w:cs="Times New Roman"/>
              </w:rPr>
              <w:t>Cinema Studies</w:t>
            </w:r>
          </w:p>
          <w:p w14:paraId="63713DC6" w14:textId="77777777" w:rsidR="00A71C81" w:rsidRPr="00662728" w:rsidRDefault="00A71C81" w:rsidP="00662728">
            <w:pPr>
              <w:jc w:val="both"/>
              <w:rPr>
                <w:rFonts w:cs="Times New Roman"/>
              </w:rPr>
            </w:pPr>
          </w:p>
        </w:tc>
      </w:tr>
      <w:tr w:rsidR="004A0FDB" w:rsidRPr="00662728" w14:paraId="58C7D268" w14:textId="77777777" w:rsidTr="004A0FDB">
        <w:tc>
          <w:tcPr>
            <w:tcW w:w="1685" w:type="dxa"/>
          </w:tcPr>
          <w:p w14:paraId="7F00F70C" w14:textId="77777777" w:rsidR="00F43BA4" w:rsidRPr="00662728" w:rsidRDefault="00F43BA4" w:rsidP="00662728">
            <w:pPr>
              <w:jc w:val="both"/>
              <w:rPr>
                <w:rFonts w:cs="Times New Roman"/>
              </w:rPr>
            </w:pPr>
            <w:r w:rsidRPr="00662728">
              <w:rPr>
                <w:rFonts w:cs="Times New Roman"/>
              </w:rPr>
              <w:t>MSJ2241</w:t>
            </w:r>
          </w:p>
        </w:tc>
        <w:tc>
          <w:tcPr>
            <w:tcW w:w="6605" w:type="dxa"/>
          </w:tcPr>
          <w:p w14:paraId="631286BC" w14:textId="77777777" w:rsidR="00F43BA4" w:rsidRPr="00662728" w:rsidRDefault="00F43BA4" w:rsidP="00662728">
            <w:pPr>
              <w:jc w:val="both"/>
              <w:rPr>
                <w:rFonts w:cs="Times New Roman"/>
              </w:rPr>
            </w:pPr>
            <w:r w:rsidRPr="00662728">
              <w:rPr>
                <w:rFonts w:cs="Times New Roman"/>
              </w:rPr>
              <w:t>Interpersonal and Intercultural Communication</w:t>
            </w:r>
          </w:p>
        </w:tc>
      </w:tr>
      <w:tr w:rsidR="004A0FDB" w:rsidRPr="00662728" w14:paraId="488C5559" w14:textId="77777777" w:rsidTr="004A0FDB">
        <w:tc>
          <w:tcPr>
            <w:tcW w:w="1685" w:type="dxa"/>
          </w:tcPr>
          <w:p w14:paraId="04DFC025" w14:textId="77777777" w:rsidR="00F43BA4" w:rsidRPr="00662728" w:rsidRDefault="004A0FDB" w:rsidP="00662728">
            <w:pPr>
              <w:jc w:val="both"/>
              <w:rPr>
                <w:rFonts w:cs="Times New Roman"/>
              </w:rPr>
            </w:pPr>
            <w:r w:rsidRPr="00662728">
              <w:rPr>
                <w:rFonts w:cs="Times New Roman"/>
              </w:rPr>
              <w:t>MSJ2242</w:t>
            </w:r>
          </w:p>
        </w:tc>
        <w:tc>
          <w:tcPr>
            <w:tcW w:w="6605" w:type="dxa"/>
          </w:tcPr>
          <w:p w14:paraId="16DAEF2F" w14:textId="77777777" w:rsidR="004A0FDB" w:rsidRPr="00662728" w:rsidRDefault="004A0FDB" w:rsidP="00662728">
            <w:pPr>
              <w:jc w:val="both"/>
              <w:rPr>
                <w:rFonts w:cs="Times New Roman"/>
              </w:rPr>
            </w:pPr>
            <w:r w:rsidRPr="00662728">
              <w:rPr>
                <w:rFonts w:cs="Times New Roman"/>
              </w:rPr>
              <w:t>Strategic Public Relations</w:t>
            </w:r>
          </w:p>
          <w:p w14:paraId="6816AA33" w14:textId="77777777" w:rsidR="00F43BA4" w:rsidRPr="00662728" w:rsidRDefault="00F43BA4" w:rsidP="00662728">
            <w:pPr>
              <w:jc w:val="both"/>
              <w:rPr>
                <w:rFonts w:cs="Times New Roman"/>
              </w:rPr>
            </w:pPr>
          </w:p>
        </w:tc>
      </w:tr>
      <w:tr w:rsidR="004A0FDB" w:rsidRPr="00662728" w14:paraId="13663CC3" w14:textId="77777777" w:rsidTr="004A0FDB">
        <w:tc>
          <w:tcPr>
            <w:tcW w:w="1685" w:type="dxa"/>
          </w:tcPr>
          <w:p w14:paraId="4AB3039C" w14:textId="77777777" w:rsidR="004A0FDB" w:rsidRPr="00662728" w:rsidRDefault="004A0FDB" w:rsidP="00662728">
            <w:pPr>
              <w:jc w:val="both"/>
              <w:rPr>
                <w:rFonts w:cs="Times New Roman"/>
              </w:rPr>
            </w:pPr>
            <w:r w:rsidRPr="00662728">
              <w:rPr>
                <w:rFonts w:cs="Times New Roman"/>
              </w:rPr>
              <w:t>MSJ2261</w:t>
            </w:r>
          </w:p>
        </w:tc>
        <w:tc>
          <w:tcPr>
            <w:tcW w:w="6605" w:type="dxa"/>
          </w:tcPr>
          <w:p w14:paraId="509E4E10" w14:textId="77777777" w:rsidR="004A0FDB" w:rsidRPr="00662728" w:rsidRDefault="004A0FDB" w:rsidP="00662728">
            <w:pPr>
              <w:jc w:val="both"/>
              <w:rPr>
                <w:rFonts w:cs="Times New Roman"/>
              </w:rPr>
            </w:pPr>
            <w:r w:rsidRPr="00662728">
              <w:rPr>
                <w:rFonts w:cs="Times New Roman"/>
              </w:rPr>
              <w:t>Communication Theories and Applications to C4D</w:t>
            </w:r>
          </w:p>
          <w:p w14:paraId="6425A635" w14:textId="77777777" w:rsidR="004A0FDB" w:rsidRPr="00662728" w:rsidRDefault="004A0FDB" w:rsidP="00662728">
            <w:pPr>
              <w:jc w:val="both"/>
              <w:rPr>
                <w:rFonts w:cs="Times New Roman"/>
              </w:rPr>
            </w:pPr>
          </w:p>
        </w:tc>
      </w:tr>
      <w:tr w:rsidR="004A0FDB" w:rsidRPr="00662728" w14:paraId="4CD7E6EF" w14:textId="77777777" w:rsidTr="004A0FDB">
        <w:tc>
          <w:tcPr>
            <w:tcW w:w="1685" w:type="dxa"/>
          </w:tcPr>
          <w:p w14:paraId="5435C1D5" w14:textId="77777777" w:rsidR="004A0FDB" w:rsidRPr="00662728" w:rsidRDefault="004A0FDB" w:rsidP="00662728">
            <w:pPr>
              <w:jc w:val="both"/>
              <w:rPr>
                <w:rFonts w:cs="Times New Roman"/>
              </w:rPr>
            </w:pPr>
            <w:r w:rsidRPr="00662728">
              <w:rPr>
                <w:rFonts w:cs="Times New Roman"/>
              </w:rPr>
              <w:t>MSJ2262</w:t>
            </w:r>
          </w:p>
          <w:p w14:paraId="2D59DCAD" w14:textId="77777777" w:rsidR="004A0FDB" w:rsidRPr="00662728" w:rsidRDefault="004A0FDB" w:rsidP="00662728">
            <w:pPr>
              <w:jc w:val="both"/>
              <w:rPr>
                <w:rFonts w:cs="Times New Roman"/>
              </w:rPr>
            </w:pPr>
          </w:p>
        </w:tc>
        <w:tc>
          <w:tcPr>
            <w:tcW w:w="6605" w:type="dxa"/>
          </w:tcPr>
          <w:p w14:paraId="6B739995" w14:textId="77777777" w:rsidR="004A0FDB" w:rsidRPr="00662728" w:rsidRDefault="004A0FDB" w:rsidP="00662728">
            <w:pPr>
              <w:jc w:val="both"/>
              <w:rPr>
                <w:rFonts w:cs="Times New Roman"/>
              </w:rPr>
            </w:pPr>
            <w:r w:rsidRPr="00662728">
              <w:rPr>
                <w:rFonts w:cs="Times New Roman"/>
              </w:rPr>
              <w:t>C4D Planning and Process</w:t>
            </w:r>
          </w:p>
        </w:tc>
      </w:tr>
      <w:tr w:rsidR="004A0FDB" w:rsidRPr="00F3102C" w14:paraId="567A95A9" w14:textId="77777777" w:rsidTr="00F3102C">
        <w:trPr>
          <w:trHeight w:val="353"/>
        </w:trPr>
        <w:tc>
          <w:tcPr>
            <w:tcW w:w="1685" w:type="dxa"/>
          </w:tcPr>
          <w:p w14:paraId="11C337C4" w14:textId="77777777" w:rsidR="004A0FDB" w:rsidRPr="00F3102C" w:rsidRDefault="004A0FDB" w:rsidP="00662728">
            <w:pPr>
              <w:jc w:val="both"/>
              <w:rPr>
                <w:rFonts w:cs="Times New Roman"/>
              </w:rPr>
            </w:pPr>
            <w:r w:rsidRPr="00F3102C">
              <w:rPr>
                <w:lang w:val="fr-FR"/>
              </w:rPr>
              <w:lastRenderedPageBreak/>
              <w:t>GED211</w:t>
            </w:r>
            <w:r w:rsidR="0088557C" w:rsidRPr="00F3102C">
              <w:rPr>
                <w:lang w:val="fr-FR"/>
              </w:rPr>
              <w:t>2</w:t>
            </w:r>
          </w:p>
        </w:tc>
        <w:tc>
          <w:tcPr>
            <w:tcW w:w="6605" w:type="dxa"/>
          </w:tcPr>
          <w:p w14:paraId="093F24FC" w14:textId="77777777" w:rsidR="004A0FDB" w:rsidRPr="00F3102C" w:rsidRDefault="004A0FDB" w:rsidP="00662728">
            <w:pPr>
              <w:jc w:val="both"/>
              <w:rPr>
                <w:rFonts w:cs="Times New Roman"/>
              </w:rPr>
            </w:pPr>
            <w:r w:rsidRPr="00F3102C">
              <w:rPr>
                <w:lang w:val="fr-FR"/>
              </w:rPr>
              <w:t>Introduction to</w:t>
            </w:r>
            <w:r w:rsidRPr="00F3102C">
              <w:t xml:space="preserve"> Photography</w:t>
            </w:r>
          </w:p>
        </w:tc>
      </w:tr>
      <w:tr w:rsidR="004A0FDB" w:rsidRPr="00F3102C" w14:paraId="75751F82" w14:textId="77777777" w:rsidTr="00F3102C">
        <w:trPr>
          <w:trHeight w:val="436"/>
        </w:trPr>
        <w:tc>
          <w:tcPr>
            <w:tcW w:w="1685" w:type="dxa"/>
          </w:tcPr>
          <w:p w14:paraId="37CC647D" w14:textId="77777777" w:rsidR="004A0FDB" w:rsidRPr="00F3102C" w:rsidRDefault="0088557C" w:rsidP="00662728">
            <w:pPr>
              <w:jc w:val="both"/>
              <w:rPr>
                <w:lang w:val="fr-FR"/>
              </w:rPr>
            </w:pPr>
            <w:r w:rsidRPr="00F3102C">
              <w:rPr>
                <w:lang w:val="fr-FR"/>
              </w:rPr>
              <w:t>GED2201</w:t>
            </w:r>
          </w:p>
        </w:tc>
        <w:tc>
          <w:tcPr>
            <w:tcW w:w="6605" w:type="dxa"/>
          </w:tcPr>
          <w:p w14:paraId="3737DF0F" w14:textId="77777777" w:rsidR="004A0FDB" w:rsidRPr="00F3102C" w:rsidRDefault="004A0FDB" w:rsidP="00662728">
            <w:pPr>
              <w:jc w:val="both"/>
              <w:rPr>
                <w:lang w:val="fr-FR"/>
              </w:rPr>
            </w:pPr>
            <w:r w:rsidRPr="00F3102C">
              <w:rPr>
                <w:lang w:val="fr-FR"/>
              </w:rPr>
              <w:t>Film History</w:t>
            </w:r>
          </w:p>
        </w:tc>
      </w:tr>
      <w:tr w:rsidR="004A0FDB" w:rsidRPr="00F3102C" w14:paraId="7662F1A2" w14:textId="77777777" w:rsidTr="00F3102C">
        <w:trPr>
          <w:trHeight w:val="464"/>
        </w:trPr>
        <w:tc>
          <w:tcPr>
            <w:tcW w:w="1685" w:type="dxa"/>
          </w:tcPr>
          <w:p w14:paraId="2946AEFF" w14:textId="77777777" w:rsidR="004A0FDB" w:rsidRPr="00F3102C" w:rsidRDefault="0088557C" w:rsidP="00662728">
            <w:pPr>
              <w:jc w:val="both"/>
              <w:rPr>
                <w:lang w:val="fr-FR"/>
              </w:rPr>
            </w:pPr>
            <w:r w:rsidRPr="00F3102C">
              <w:rPr>
                <w:lang w:val="fr-FR"/>
              </w:rPr>
              <w:t>GED3101</w:t>
            </w:r>
          </w:p>
        </w:tc>
        <w:tc>
          <w:tcPr>
            <w:tcW w:w="6605" w:type="dxa"/>
          </w:tcPr>
          <w:p w14:paraId="17B42E5A" w14:textId="77777777" w:rsidR="004A0FDB" w:rsidRPr="00F3102C" w:rsidRDefault="004A0FDB" w:rsidP="00662728">
            <w:pPr>
              <w:jc w:val="both"/>
              <w:rPr>
                <w:lang w:val="fr-FR"/>
              </w:rPr>
            </w:pPr>
            <w:r w:rsidRPr="00F3102C">
              <w:rPr>
                <w:lang w:val="fr-FR"/>
              </w:rPr>
              <w:t>Aesthetics of Film</w:t>
            </w:r>
          </w:p>
        </w:tc>
      </w:tr>
    </w:tbl>
    <w:p w14:paraId="4CDCC3DE" w14:textId="77777777" w:rsidR="008C77C8" w:rsidRPr="00662728" w:rsidRDefault="008C77C8" w:rsidP="00662728">
      <w:pPr>
        <w:pStyle w:val="p1"/>
        <w:ind w:left="720"/>
        <w:jc w:val="both"/>
        <w:rPr>
          <w:rFonts w:ascii="Times New Roman" w:hAnsi="Times New Roman" w:cs="Times New Roman"/>
          <w:sz w:val="25"/>
          <w:szCs w:val="25"/>
        </w:rPr>
      </w:pPr>
    </w:p>
    <w:p w14:paraId="4C530AC4" w14:textId="77777777" w:rsidR="008C77C8" w:rsidRPr="00662728" w:rsidRDefault="00C3085D" w:rsidP="00662728">
      <w:pPr>
        <w:jc w:val="both"/>
        <w:rPr>
          <w:bCs/>
          <w:sz w:val="30"/>
          <w:szCs w:val="30"/>
        </w:rPr>
      </w:pPr>
      <w:r w:rsidRPr="00662728">
        <w:rPr>
          <w:bCs/>
          <w:sz w:val="30"/>
          <w:szCs w:val="30"/>
        </w:rPr>
        <w:t xml:space="preserve">Internship/Project </w:t>
      </w:r>
    </w:p>
    <w:p w14:paraId="28D0E95B" w14:textId="77777777" w:rsidR="00C3085D" w:rsidRPr="00662728" w:rsidRDefault="00C3085D" w:rsidP="00662728">
      <w:pPr>
        <w:pStyle w:val="NormalWeb"/>
        <w:shd w:val="clear" w:color="auto" w:fill="FFFFFF"/>
        <w:spacing w:before="0" w:beforeAutospacing="0" w:after="158" w:afterAutospacing="0"/>
        <w:jc w:val="both"/>
        <w:rPr>
          <w:color w:val="222222"/>
          <w:sz w:val="21"/>
          <w:szCs w:val="21"/>
        </w:rPr>
      </w:pPr>
      <w:r w:rsidRPr="00662728">
        <w:rPr>
          <w:rStyle w:val="Strong"/>
          <w:color w:val="222222"/>
          <w:sz w:val="21"/>
          <w:szCs w:val="21"/>
        </w:rPr>
        <w:t>MSJ4298 Internship (3 Credit Points)</w:t>
      </w:r>
    </w:p>
    <w:p w14:paraId="71950DF7" w14:textId="77777777" w:rsidR="00C3085D" w:rsidRPr="00662728" w:rsidRDefault="00C3085D" w:rsidP="00662728">
      <w:pPr>
        <w:pStyle w:val="NormalWeb"/>
        <w:shd w:val="clear" w:color="auto" w:fill="FFFFFF"/>
        <w:spacing w:before="0" w:beforeAutospacing="0" w:after="158" w:afterAutospacing="0"/>
        <w:jc w:val="both"/>
        <w:rPr>
          <w:color w:val="222222"/>
          <w:sz w:val="21"/>
          <w:szCs w:val="21"/>
        </w:rPr>
      </w:pPr>
      <w:r w:rsidRPr="00662728">
        <w:rPr>
          <w:color w:val="222222"/>
          <w:sz w:val="21"/>
          <w:szCs w:val="21"/>
        </w:rPr>
        <w:t>All students studying at the MSJ Department will undertake an internship in an area of media or communication that interests them. By their final semester of study, students are required to seek out a suitable organisation for an internship to appreciate and experience the dynamics of working in a real organisation. These may be unpaid or occasionally paid, depending on the employer. The duration of the internship is usually from 8 to 12 weeks. Students are expected to work during the employer’s requested hours. This is to be negotiated between the host institution and the students.</w:t>
      </w:r>
    </w:p>
    <w:p w14:paraId="7E45A8A0" w14:textId="77777777" w:rsidR="00C3085D" w:rsidRPr="00662728" w:rsidRDefault="00C3085D" w:rsidP="00662728">
      <w:pPr>
        <w:pStyle w:val="NormalWeb"/>
        <w:shd w:val="clear" w:color="auto" w:fill="FFFFFF"/>
        <w:spacing w:before="0" w:beforeAutospacing="0" w:after="158" w:afterAutospacing="0"/>
        <w:jc w:val="both"/>
        <w:rPr>
          <w:color w:val="222222"/>
          <w:sz w:val="21"/>
          <w:szCs w:val="21"/>
        </w:rPr>
      </w:pPr>
      <w:r w:rsidRPr="00662728">
        <w:rPr>
          <w:rStyle w:val="Strong"/>
          <w:color w:val="222222"/>
          <w:sz w:val="21"/>
          <w:szCs w:val="21"/>
        </w:rPr>
        <w:t>Projects</w:t>
      </w:r>
    </w:p>
    <w:p w14:paraId="5162F18B" w14:textId="77777777" w:rsidR="00C3085D" w:rsidRPr="00662728" w:rsidRDefault="00C3085D" w:rsidP="00662728">
      <w:pPr>
        <w:pStyle w:val="NormalWeb"/>
        <w:shd w:val="clear" w:color="auto" w:fill="FFFFFF"/>
        <w:spacing w:before="0" w:beforeAutospacing="0" w:after="158" w:afterAutospacing="0"/>
        <w:jc w:val="both"/>
        <w:rPr>
          <w:color w:val="222222"/>
          <w:sz w:val="21"/>
          <w:szCs w:val="21"/>
        </w:rPr>
      </w:pPr>
      <w:r w:rsidRPr="00662728">
        <w:rPr>
          <w:rStyle w:val="Strong"/>
          <w:color w:val="222222"/>
          <w:sz w:val="21"/>
          <w:szCs w:val="21"/>
        </w:rPr>
        <w:t>Filmmaking Project</w:t>
      </w:r>
    </w:p>
    <w:p w14:paraId="5BD93F3B" w14:textId="77777777" w:rsidR="00C3085D" w:rsidRPr="00662728" w:rsidRDefault="00C3085D" w:rsidP="00662728">
      <w:pPr>
        <w:pStyle w:val="NormalWeb"/>
        <w:shd w:val="clear" w:color="auto" w:fill="FFFFFF"/>
        <w:spacing w:before="0" w:beforeAutospacing="0" w:after="158" w:afterAutospacing="0"/>
        <w:jc w:val="both"/>
        <w:rPr>
          <w:color w:val="222222"/>
          <w:sz w:val="21"/>
          <w:szCs w:val="21"/>
        </w:rPr>
      </w:pPr>
      <w:r w:rsidRPr="00662728">
        <w:rPr>
          <w:color w:val="222222"/>
          <w:sz w:val="21"/>
          <w:szCs w:val="21"/>
        </w:rPr>
        <w:t>Instead of an internship, students may opt for a film-making project. A maximum of four students can work on the same project fulfilling one major role – Script, Cinematography, Editing, or Direction. Students have to make a 15 to 25 minutes of fictional story or documentary. Each student is expected to prepare their production book detailing their project and any lessons learned from it. This production book along with the film will be presented before a panel of ULAB examiners and will be graded.</w:t>
      </w:r>
    </w:p>
    <w:p w14:paraId="385B9D31" w14:textId="77777777" w:rsidR="00C3085D" w:rsidRPr="00662728" w:rsidRDefault="00C3085D" w:rsidP="00662728">
      <w:pPr>
        <w:pStyle w:val="NormalWeb"/>
        <w:shd w:val="clear" w:color="auto" w:fill="FFFFFF"/>
        <w:spacing w:before="0" w:beforeAutospacing="0" w:after="158" w:afterAutospacing="0"/>
        <w:jc w:val="both"/>
        <w:rPr>
          <w:color w:val="222222"/>
          <w:sz w:val="21"/>
          <w:szCs w:val="21"/>
        </w:rPr>
      </w:pPr>
      <w:r w:rsidRPr="00662728">
        <w:rPr>
          <w:rStyle w:val="Strong"/>
          <w:color w:val="222222"/>
          <w:sz w:val="21"/>
          <w:szCs w:val="21"/>
        </w:rPr>
        <w:t>Study Tour and Project Internship</w:t>
      </w:r>
    </w:p>
    <w:p w14:paraId="2DAA23B7" w14:textId="77777777" w:rsidR="00C3085D" w:rsidRPr="00662728" w:rsidRDefault="00C3085D" w:rsidP="00662728">
      <w:pPr>
        <w:pStyle w:val="NormalWeb"/>
        <w:shd w:val="clear" w:color="auto" w:fill="FFFFFF"/>
        <w:spacing w:before="0" w:beforeAutospacing="0" w:after="158" w:afterAutospacing="0"/>
        <w:jc w:val="both"/>
        <w:rPr>
          <w:color w:val="222222"/>
          <w:sz w:val="21"/>
          <w:szCs w:val="21"/>
        </w:rPr>
      </w:pPr>
      <w:r w:rsidRPr="00662728">
        <w:rPr>
          <w:color w:val="222222"/>
          <w:sz w:val="21"/>
          <w:szCs w:val="21"/>
        </w:rPr>
        <w:t>ULAB MSJ organises a two-week (or more) media and communications course with a foreign institution in Bangkok, Thailand, Delhi, India, and Moscow, Russian Federation. The programme is then integrated with the internship programme. It is divided into two phases which are as follows:</w:t>
      </w:r>
    </w:p>
    <w:p w14:paraId="7328DED2" w14:textId="77777777" w:rsidR="00582CFC" w:rsidRDefault="00C3085D" w:rsidP="00662728">
      <w:pPr>
        <w:pStyle w:val="NormalWeb"/>
        <w:shd w:val="clear" w:color="auto" w:fill="FFFFFF"/>
        <w:spacing w:before="0" w:beforeAutospacing="0" w:after="158" w:afterAutospacing="0"/>
        <w:jc w:val="both"/>
        <w:rPr>
          <w:color w:val="222222"/>
          <w:sz w:val="21"/>
          <w:szCs w:val="21"/>
        </w:rPr>
      </w:pPr>
      <w:r w:rsidRPr="00662728">
        <w:rPr>
          <w:color w:val="222222"/>
          <w:sz w:val="21"/>
          <w:szCs w:val="21"/>
        </w:rPr>
        <w:t xml:space="preserve">The first phase of the internship will take place abroad and will last at least two weeks. Students will need to go through a series of Academic, Experiential, and Cultural Programmes. The second phase of the internship will begin once the students return to the University of Liberal Arts Bangladesh on return. Most of the activities in the second phase will be directly related to the two-week course work abroad. </w:t>
      </w:r>
      <w:r w:rsidR="00582CFC">
        <w:rPr>
          <w:color w:val="222222"/>
          <w:sz w:val="21"/>
          <w:szCs w:val="21"/>
        </w:rPr>
        <w:t>Finally, the students</w:t>
      </w:r>
      <w:r w:rsidRPr="00662728">
        <w:rPr>
          <w:color w:val="222222"/>
          <w:sz w:val="21"/>
          <w:szCs w:val="21"/>
        </w:rPr>
        <w:t xml:space="preserve"> will have to produce an Internship Report and present his/her work during the Internship Presentation at the end of the term. </w:t>
      </w:r>
    </w:p>
    <w:p w14:paraId="01F9191A" w14:textId="77777777" w:rsidR="00C3085D" w:rsidRPr="00662728" w:rsidRDefault="00C3085D" w:rsidP="00662728">
      <w:pPr>
        <w:pStyle w:val="NormalWeb"/>
        <w:shd w:val="clear" w:color="auto" w:fill="FFFFFF"/>
        <w:spacing w:before="0" w:beforeAutospacing="0" w:after="158" w:afterAutospacing="0"/>
        <w:jc w:val="both"/>
        <w:rPr>
          <w:color w:val="222222"/>
          <w:sz w:val="21"/>
          <w:szCs w:val="21"/>
        </w:rPr>
      </w:pPr>
      <w:r w:rsidRPr="00662728">
        <w:rPr>
          <w:rStyle w:val="Strong"/>
          <w:color w:val="222222"/>
          <w:sz w:val="21"/>
          <w:szCs w:val="21"/>
        </w:rPr>
        <w:t>Research Project</w:t>
      </w:r>
    </w:p>
    <w:p w14:paraId="4C44A2D5" w14:textId="77777777" w:rsidR="00C3085D" w:rsidRPr="00662728" w:rsidRDefault="00C3085D" w:rsidP="00662728">
      <w:pPr>
        <w:pStyle w:val="NormalWeb"/>
        <w:shd w:val="clear" w:color="auto" w:fill="FFFFFF"/>
        <w:spacing w:before="0" w:beforeAutospacing="0" w:after="158" w:afterAutospacing="0"/>
        <w:jc w:val="both"/>
        <w:rPr>
          <w:color w:val="222222"/>
          <w:sz w:val="21"/>
          <w:szCs w:val="21"/>
        </w:rPr>
      </w:pPr>
      <w:r w:rsidRPr="00662728">
        <w:rPr>
          <w:color w:val="222222"/>
          <w:sz w:val="21"/>
          <w:szCs w:val="21"/>
        </w:rPr>
        <w:t>The Research Project Internship takes advantage of the Masters in Communication (MComn). MSJ students need to make a decision on undertaking research in lieu of a workplace internship at the end of their 11th semester. The student is required to produce the first two chapters (Introduction and Study Framework) of a research project.  This will be presented and defended before a panel.</w:t>
      </w:r>
    </w:p>
    <w:p w14:paraId="00279B8E" w14:textId="77777777" w:rsidR="00C3085D" w:rsidRPr="00662728" w:rsidRDefault="00C3085D" w:rsidP="00662728">
      <w:pPr>
        <w:pStyle w:val="NormalWeb"/>
        <w:shd w:val="clear" w:color="auto" w:fill="FFFFFF"/>
        <w:spacing w:before="0" w:beforeAutospacing="0" w:after="158" w:afterAutospacing="0"/>
        <w:jc w:val="both"/>
        <w:rPr>
          <w:color w:val="222222"/>
          <w:sz w:val="21"/>
          <w:szCs w:val="21"/>
        </w:rPr>
      </w:pPr>
    </w:p>
    <w:p w14:paraId="0A87365C" w14:textId="77777777" w:rsidR="00C3085D" w:rsidRPr="00582CFC" w:rsidRDefault="00C3085D" w:rsidP="00582CFC">
      <w:pPr>
        <w:rPr>
          <w:sz w:val="30"/>
          <w:szCs w:val="30"/>
        </w:rPr>
      </w:pPr>
      <w:r w:rsidRPr="00582CFC">
        <w:rPr>
          <w:sz w:val="30"/>
          <w:szCs w:val="30"/>
        </w:rPr>
        <w:t>Portfolio</w:t>
      </w:r>
    </w:p>
    <w:p w14:paraId="003D1B81" w14:textId="77777777" w:rsidR="00C3085D" w:rsidRPr="00662728" w:rsidRDefault="00C3085D" w:rsidP="00662728">
      <w:pPr>
        <w:pStyle w:val="NormalWeb"/>
        <w:shd w:val="clear" w:color="auto" w:fill="FFFFFF"/>
        <w:spacing w:before="0" w:beforeAutospacing="0" w:after="158" w:afterAutospacing="0"/>
        <w:jc w:val="both"/>
        <w:rPr>
          <w:b/>
          <w:bCs/>
          <w:color w:val="222222"/>
          <w:sz w:val="21"/>
          <w:szCs w:val="21"/>
        </w:rPr>
      </w:pPr>
      <w:r w:rsidRPr="00662728">
        <w:rPr>
          <w:b/>
          <w:bCs/>
          <w:color w:val="222222"/>
          <w:sz w:val="21"/>
          <w:szCs w:val="21"/>
        </w:rPr>
        <w:t>MSJ4299 Portfolio</w:t>
      </w:r>
      <w:r w:rsidR="00B5712F">
        <w:rPr>
          <w:b/>
          <w:bCs/>
          <w:color w:val="222222"/>
          <w:sz w:val="21"/>
          <w:szCs w:val="21"/>
        </w:rPr>
        <w:t xml:space="preserve"> (3 Credits) </w:t>
      </w:r>
    </w:p>
    <w:p w14:paraId="4354C892" w14:textId="77777777" w:rsidR="00C3085D" w:rsidRPr="00662728" w:rsidRDefault="00C3085D" w:rsidP="00662728">
      <w:pPr>
        <w:pStyle w:val="NormalWeb"/>
        <w:shd w:val="clear" w:color="auto" w:fill="FFFFFF"/>
        <w:spacing w:before="0" w:beforeAutospacing="0" w:after="158" w:afterAutospacing="0"/>
        <w:jc w:val="both"/>
        <w:rPr>
          <w:color w:val="222222"/>
          <w:sz w:val="21"/>
          <w:szCs w:val="21"/>
        </w:rPr>
      </w:pPr>
      <w:r w:rsidRPr="00662728">
        <w:rPr>
          <w:color w:val="222222"/>
          <w:sz w:val="21"/>
          <w:szCs w:val="21"/>
        </w:rPr>
        <w:t>All students studying at the MSJ Department must create a portfolio over the course of their study. By their final semester of study, students are required to have a file that will showcase the key projects of certain courses that they had taken during their undergraduate study.</w:t>
      </w:r>
    </w:p>
    <w:p w14:paraId="269F53C6" w14:textId="77777777" w:rsidR="00C3085D" w:rsidRPr="00662728" w:rsidRDefault="00C3085D" w:rsidP="00662728">
      <w:pPr>
        <w:pStyle w:val="NormalWeb"/>
        <w:shd w:val="clear" w:color="auto" w:fill="FFFFFF"/>
        <w:spacing w:before="0" w:beforeAutospacing="0" w:after="158" w:afterAutospacing="0"/>
        <w:jc w:val="both"/>
        <w:rPr>
          <w:color w:val="222222"/>
          <w:sz w:val="21"/>
          <w:szCs w:val="21"/>
        </w:rPr>
      </w:pPr>
      <w:r w:rsidRPr="00662728">
        <w:rPr>
          <w:color w:val="222222"/>
          <w:sz w:val="21"/>
          <w:szCs w:val="21"/>
        </w:rPr>
        <w:t>A student portfolio is a compilation of academic work and other forms of educational evidence assembled for the purpose of (1) evaluating coursework quality, learning progress, and academic achievement; (2) determining whether students have met learning standards or other academic requirements for courses and graduation; (3) helping students reflect on their academic goals and progress as learners; and (4) creating a lasting archive of academic work products, accomplishments, and other documentation.</w:t>
      </w:r>
    </w:p>
    <w:p w14:paraId="495D9FE1" w14:textId="77777777" w:rsidR="008C77C8" w:rsidRPr="00662728" w:rsidRDefault="008C77C8" w:rsidP="00662728">
      <w:pPr>
        <w:jc w:val="both"/>
        <w:rPr>
          <w:rFonts w:cs="Times New Roman"/>
          <w:bCs/>
          <w:sz w:val="30"/>
          <w:szCs w:val="30"/>
        </w:rPr>
      </w:pPr>
    </w:p>
    <w:p w14:paraId="27CB697C" w14:textId="77777777" w:rsidR="00CD6E59" w:rsidRPr="00662728" w:rsidRDefault="00582CFC" w:rsidP="00662728">
      <w:pPr>
        <w:jc w:val="both"/>
        <w:rPr>
          <w:rFonts w:cs="Times New Roman"/>
          <w:b/>
        </w:rPr>
      </w:pPr>
      <w:r>
        <w:rPr>
          <w:rFonts w:cs="Times New Roman"/>
          <w:b/>
        </w:rPr>
        <w:t>Four Year Course D</w:t>
      </w:r>
      <w:r w:rsidR="00CD6E59" w:rsidRPr="00662728">
        <w:rPr>
          <w:rFonts w:cs="Times New Roman"/>
          <w:b/>
        </w:rPr>
        <w:t>istr</w:t>
      </w:r>
      <w:r>
        <w:rPr>
          <w:rFonts w:cs="Times New Roman"/>
          <w:b/>
        </w:rPr>
        <w:t>i</w:t>
      </w:r>
      <w:r w:rsidR="00CD6E59" w:rsidRPr="00662728">
        <w:rPr>
          <w:rFonts w:cs="Times New Roman"/>
          <w:b/>
        </w:rPr>
        <w:t>bution</w:t>
      </w:r>
    </w:p>
    <w:p w14:paraId="419A7F5B" w14:textId="77777777" w:rsidR="00C3085D" w:rsidRPr="00662728" w:rsidRDefault="00C3085D" w:rsidP="00662728">
      <w:pPr>
        <w:jc w:val="both"/>
        <w:rPr>
          <w:rFonts w:cs="Times New Roman"/>
          <w:b/>
        </w:rPr>
      </w:pPr>
    </w:p>
    <w:tbl>
      <w:tblPr>
        <w:tblStyle w:val="TableGrid"/>
        <w:tblW w:w="0" w:type="auto"/>
        <w:tblLook w:val="04A0" w:firstRow="1" w:lastRow="0" w:firstColumn="1" w:lastColumn="0" w:noHBand="0" w:noVBand="1"/>
      </w:tblPr>
      <w:tblGrid>
        <w:gridCol w:w="2252"/>
        <w:gridCol w:w="2252"/>
        <w:gridCol w:w="2253"/>
        <w:gridCol w:w="2253"/>
      </w:tblGrid>
      <w:tr w:rsidR="00C3085D" w:rsidRPr="00662728" w14:paraId="47E7F5CB" w14:textId="77777777" w:rsidTr="00C3085D">
        <w:tc>
          <w:tcPr>
            <w:tcW w:w="2252" w:type="dxa"/>
          </w:tcPr>
          <w:p w14:paraId="5F14A092" w14:textId="77777777" w:rsidR="00C3085D" w:rsidRPr="00662728" w:rsidRDefault="00C3085D" w:rsidP="00662728">
            <w:pPr>
              <w:jc w:val="both"/>
              <w:rPr>
                <w:rFonts w:cs="Times New Roman"/>
                <w:b/>
              </w:rPr>
            </w:pPr>
          </w:p>
        </w:tc>
        <w:tc>
          <w:tcPr>
            <w:tcW w:w="2252" w:type="dxa"/>
          </w:tcPr>
          <w:p w14:paraId="3560EB10" w14:textId="77777777" w:rsidR="00C3085D" w:rsidRPr="00662728" w:rsidRDefault="00C3085D" w:rsidP="00662728">
            <w:pPr>
              <w:jc w:val="both"/>
              <w:rPr>
                <w:rFonts w:cs="Times New Roman"/>
                <w:b/>
              </w:rPr>
            </w:pPr>
            <w:r w:rsidRPr="00662728">
              <w:rPr>
                <w:rFonts w:cs="Times New Roman"/>
                <w:b/>
              </w:rPr>
              <w:t>Course Code</w:t>
            </w:r>
          </w:p>
        </w:tc>
        <w:tc>
          <w:tcPr>
            <w:tcW w:w="2253" w:type="dxa"/>
          </w:tcPr>
          <w:p w14:paraId="62269F79" w14:textId="77777777" w:rsidR="00C3085D" w:rsidRPr="00662728" w:rsidRDefault="00C3085D" w:rsidP="00662728">
            <w:pPr>
              <w:jc w:val="both"/>
              <w:rPr>
                <w:rFonts w:cs="Times New Roman"/>
                <w:b/>
              </w:rPr>
            </w:pPr>
            <w:r w:rsidRPr="00662728">
              <w:rPr>
                <w:rFonts w:cs="Times New Roman"/>
                <w:b/>
              </w:rPr>
              <w:t xml:space="preserve">Course Title </w:t>
            </w:r>
          </w:p>
        </w:tc>
        <w:tc>
          <w:tcPr>
            <w:tcW w:w="2253" w:type="dxa"/>
          </w:tcPr>
          <w:p w14:paraId="7EC0DCEA" w14:textId="77777777" w:rsidR="00C3085D" w:rsidRPr="00662728" w:rsidRDefault="00C3085D" w:rsidP="00662728">
            <w:pPr>
              <w:jc w:val="both"/>
              <w:rPr>
                <w:rFonts w:cs="Times New Roman"/>
                <w:b/>
              </w:rPr>
            </w:pPr>
            <w:r w:rsidRPr="00662728">
              <w:rPr>
                <w:rFonts w:cs="Times New Roman"/>
                <w:b/>
              </w:rPr>
              <w:t>Credits</w:t>
            </w:r>
          </w:p>
        </w:tc>
      </w:tr>
      <w:tr w:rsidR="00C3085D" w:rsidRPr="00662728" w14:paraId="1E3D2843" w14:textId="77777777" w:rsidTr="00C3085D">
        <w:tc>
          <w:tcPr>
            <w:tcW w:w="2252" w:type="dxa"/>
          </w:tcPr>
          <w:p w14:paraId="28CD3F18" w14:textId="77777777" w:rsidR="00C3085D" w:rsidRPr="00662728" w:rsidRDefault="00C3085D" w:rsidP="00662728">
            <w:pPr>
              <w:jc w:val="both"/>
              <w:rPr>
                <w:rFonts w:cs="Times New Roman"/>
                <w:b/>
              </w:rPr>
            </w:pPr>
            <w:r w:rsidRPr="00662728">
              <w:rPr>
                <w:rFonts w:cs="Times New Roman"/>
                <w:b/>
              </w:rPr>
              <w:t xml:space="preserve">Term 1 </w:t>
            </w:r>
          </w:p>
        </w:tc>
        <w:tc>
          <w:tcPr>
            <w:tcW w:w="2252" w:type="dxa"/>
          </w:tcPr>
          <w:p w14:paraId="64FA4718" w14:textId="77777777" w:rsidR="00C3085D" w:rsidRPr="004C71B3" w:rsidRDefault="00C3085D" w:rsidP="00662728">
            <w:pPr>
              <w:jc w:val="both"/>
              <w:rPr>
                <w:rFonts w:cs="Times New Roman"/>
                <w:b/>
                <w:highlight w:val="yellow"/>
              </w:rPr>
            </w:pPr>
            <w:r w:rsidRPr="004C71B3">
              <w:rPr>
                <w:rFonts w:cs="Times New Roman"/>
                <w:highlight w:val="yellow"/>
              </w:rPr>
              <w:t>GEF1101</w:t>
            </w:r>
          </w:p>
        </w:tc>
        <w:tc>
          <w:tcPr>
            <w:tcW w:w="2253" w:type="dxa"/>
          </w:tcPr>
          <w:p w14:paraId="70865994" w14:textId="77777777" w:rsidR="00C3085D" w:rsidRPr="00662728" w:rsidRDefault="00C3085D" w:rsidP="00662728">
            <w:pPr>
              <w:jc w:val="both"/>
              <w:rPr>
                <w:rFonts w:cs="Times New Roman"/>
                <w:b/>
              </w:rPr>
            </w:pPr>
            <w:r w:rsidRPr="00662728">
              <w:rPr>
                <w:rFonts w:cs="Times New Roman"/>
              </w:rPr>
              <w:t>Academic English I</w:t>
            </w:r>
          </w:p>
        </w:tc>
        <w:tc>
          <w:tcPr>
            <w:tcW w:w="2253" w:type="dxa"/>
          </w:tcPr>
          <w:p w14:paraId="6D277840" w14:textId="77777777" w:rsidR="00C3085D" w:rsidRPr="00662728" w:rsidRDefault="00C3085D" w:rsidP="00662728">
            <w:pPr>
              <w:jc w:val="both"/>
              <w:rPr>
                <w:rFonts w:cs="Times New Roman"/>
                <w:b/>
              </w:rPr>
            </w:pPr>
            <w:r w:rsidRPr="00662728">
              <w:rPr>
                <w:rFonts w:cs="Times New Roman"/>
                <w:b/>
              </w:rPr>
              <w:t>3</w:t>
            </w:r>
          </w:p>
        </w:tc>
      </w:tr>
      <w:tr w:rsidR="00C3085D" w:rsidRPr="00662728" w14:paraId="5FF9D3BF" w14:textId="77777777" w:rsidTr="00C3085D">
        <w:tc>
          <w:tcPr>
            <w:tcW w:w="2252" w:type="dxa"/>
          </w:tcPr>
          <w:p w14:paraId="2B3E534E" w14:textId="77777777" w:rsidR="00C3085D" w:rsidRPr="00662728" w:rsidRDefault="00C3085D" w:rsidP="00662728">
            <w:pPr>
              <w:jc w:val="both"/>
              <w:rPr>
                <w:rFonts w:cs="Times New Roman"/>
                <w:b/>
              </w:rPr>
            </w:pPr>
          </w:p>
        </w:tc>
        <w:tc>
          <w:tcPr>
            <w:tcW w:w="2252" w:type="dxa"/>
          </w:tcPr>
          <w:p w14:paraId="110E9D52" w14:textId="77777777" w:rsidR="00C3085D" w:rsidRPr="004C71B3" w:rsidRDefault="00C3085D" w:rsidP="00662728">
            <w:pPr>
              <w:jc w:val="both"/>
              <w:rPr>
                <w:rFonts w:cs="Times New Roman"/>
                <w:highlight w:val="yellow"/>
              </w:rPr>
            </w:pPr>
            <w:r w:rsidRPr="004C71B3">
              <w:rPr>
                <w:rFonts w:cs="Times New Roman"/>
                <w:highlight w:val="yellow"/>
              </w:rPr>
              <w:t>UCC1101</w:t>
            </w:r>
          </w:p>
        </w:tc>
        <w:tc>
          <w:tcPr>
            <w:tcW w:w="2253" w:type="dxa"/>
          </w:tcPr>
          <w:p w14:paraId="78B61F4A" w14:textId="77777777" w:rsidR="00C3085D" w:rsidRPr="00662728" w:rsidRDefault="00C3085D" w:rsidP="00662728">
            <w:pPr>
              <w:jc w:val="both"/>
              <w:rPr>
                <w:rFonts w:cs="Times New Roman"/>
              </w:rPr>
            </w:pPr>
            <w:r w:rsidRPr="00662728">
              <w:rPr>
                <w:rFonts w:cs="Times New Roman"/>
              </w:rPr>
              <w:t>Bangla Bhasha</w:t>
            </w:r>
          </w:p>
        </w:tc>
        <w:tc>
          <w:tcPr>
            <w:tcW w:w="2253" w:type="dxa"/>
          </w:tcPr>
          <w:p w14:paraId="7DDB452D" w14:textId="77777777" w:rsidR="00C3085D" w:rsidRPr="00662728" w:rsidRDefault="00C3085D" w:rsidP="00662728">
            <w:pPr>
              <w:jc w:val="both"/>
              <w:rPr>
                <w:rFonts w:cs="Times New Roman"/>
                <w:b/>
              </w:rPr>
            </w:pPr>
            <w:r w:rsidRPr="00662728">
              <w:rPr>
                <w:rFonts w:cs="Times New Roman"/>
                <w:b/>
              </w:rPr>
              <w:t>3</w:t>
            </w:r>
          </w:p>
        </w:tc>
      </w:tr>
      <w:tr w:rsidR="00C3085D" w:rsidRPr="00662728" w14:paraId="67E220AB" w14:textId="77777777" w:rsidTr="00C3085D">
        <w:tc>
          <w:tcPr>
            <w:tcW w:w="2252" w:type="dxa"/>
          </w:tcPr>
          <w:p w14:paraId="0E3D1EBB" w14:textId="77777777" w:rsidR="00C3085D" w:rsidRPr="00662728" w:rsidRDefault="00C3085D" w:rsidP="00662728">
            <w:pPr>
              <w:jc w:val="both"/>
              <w:rPr>
                <w:rFonts w:cs="Times New Roman"/>
                <w:b/>
              </w:rPr>
            </w:pPr>
          </w:p>
        </w:tc>
        <w:tc>
          <w:tcPr>
            <w:tcW w:w="2252" w:type="dxa"/>
          </w:tcPr>
          <w:p w14:paraId="59D0A554" w14:textId="77777777" w:rsidR="00C3085D" w:rsidRPr="004C71B3" w:rsidRDefault="00C3085D" w:rsidP="00662728">
            <w:pPr>
              <w:jc w:val="both"/>
              <w:rPr>
                <w:rFonts w:cs="Times New Roman"/>
                <w:highlight w:val="yellow"/>
              </w:rPr>
            </w:pPr>
            <w:r w:rsidRPr="004C71B3">
              <w:rPr>
                <w:rFonts w:cs="Times New Roman"/>
                <w:highlight w:val="yellow"/>
              </w:rPr>
              <w:t>MSJ1101</w:t>
            </w:r>
          </w:p>
        </w:tc>
        <w:tc>
          <w:tcPr>
            <w:tcW w:w="2253" w:type="dxa"/>
          </w:tcPr>
          <w:p w14:paraId="3463669A" w14:textId="77777777" w:rsidR="00C3085D" w:rsidRPr="00662728" w:rsidRDefault="00C3085D" w:rsidP="00662728">
            <w:pPr>
              <w:jc w:val="both"/>
              <w:rPr>
                <w:rFonts w:cs="Times New Roman"/>
              </w:rPr>
            </w:pPr>
            <w:r w:rsidRPr="00662728">
              <w:rPr>
                <w:rFonts w:cs="Times New Roman"/>
              </w:rPr>
              <w:t xml:space="preserve">Communication Concepts and Theories  </w:t>
            </w:r>
          </w:p>
        </w:tc>
        <w:tc>
          <w:tcPr>
            <w:tcW w:w="2253" w:type="dxa"/>
          </w:tcPr>
          <w:p w14:paraId="6463E8AD" w14:textId="77777777" w:rsidR="00C3085D" w:rsidRPr="00662728" w:rsidRDefault="00C3085D" w:rsidP="00662728">
            <w:pPr>
              <w:jc w:val="both"/>
              <w:rPr>
                <w:rFonts w:cs="Times New Roman"/>
                <w:b/>
              </w:rPr>
            </w:pPr>
            <w:r w:rsidRPr="00662728">
              <w:rPr>
                <w:rFonts w:cs="Times New Roman"/>
                <w:b/>
              </w:rPr>
              <w:t>3</w:t>
            </w:r>
          </w:p>
        </w:tc>
      </w:tr>
      <w:tr w:rsidR="00C3085D" w:rsidRPr="00662728" w14:paraId="41BC7C60" w14:textId="77777777" w:rsidTr="00C3085D">
        <w:tc>
          <w:tcPr>
            <w:tcW w:w="2252" w:type="dxa"/>
          </w:tcPr>
          <w:p w14:paraId="690C2892" w14:textId="77777777" w:rsidR="00C3085D" w:rsidRPr="00662728" w:rsidRDefault="00C3085D" w:rsidP="00662728">
            <w:pPr>
              <w:jc w:val="both"/>
              <w:rPr>
                <w:rFonts w:cs="Times New Roman"/>
                <w:b/>
              </w:rPr>
            </w:pPr>
            <w:r w:rsidRPr="00662728">
              <w:rPr>
                <w:rFonts w:cs="Times New Roman"/>
                <w:b/>
              </w:rPr>
              <w:t>Term 2</w:t>
            </w:r>
          </w:p>
        </w:tc>
        <w:tc>
          <w:tcPr>
            <w:tcW w:w="2252" w:type="dxa"/>
          </w:tcPr>
          <w:p w14:paraId="127D4AD3" w14:textId="4066A383" w:rsidR="00C3085D" w:rsidRPr="004C71B3" w:rsidRDefault="00C3085D" w:rsidP="00662728">
            <w:pPr>
              <w:jc w:val="both"/>
              <w:rPr>
                <w:rFonts w:cs="Times New Roman"/>
                <w:highlight w:val="yellow"/>
              </w:rPr>
            </w:pPr>
            <w:r w:rsidRPr="004C71B3">
              <w:rPr>
                <w:rFonts w:cs="Times New Roman"/>
                <w:highlight w:val="yellow"/>
              </w:rPr>
              <w:t>GEF1</w:t>
            </w:r>
            <w:r w:rsidR="00225766" w:rsidRPr="004C71B3">
              <w:rPr>
                <w:rFonts w:cs="Times New Roman"/>
                <w:highlight w:val="yellow"/>
              </w:rPr>
              <w:t>201</w:t>
            </w:r>
          </w:p>
        </w:tc>
        <w:tc>
          <w:tcPr>
            <w:tcW w:w="2253" w:type="dxa"/>
          </w:tcPr>
          <w:p w14:paraId="6BAC35B3" w14:textId="77777777" w:rsidR="00C3085D" w:rsidRPr="00662728" w:rsidRDefault="00C3085D" w:rsidP="00662728">
            <w:pPr>
              <w:jc w:val="both"/>
              <w:rPr>
                <w:rFonts w:cs="Times New Roman"/>
              </w:rPr>
            </w:pPr>
            <w:r w:rsidRPr="00662728">
              <w:rPr>
                <w:rFonts w:cs="Times New Roman"/>
              </w:rPr>
              <w:t>Academic English II</w:t>
            </w:r>
          </w:p>
          <w:p w14:paraId="489504F2" w14:textId="77777777" w:rsidR="00C3085D" w:rsidRPr="00662728" w:rsidRDefault="00C3085D" w:rsidP="00662728">
            <w:pPr>
              <w:jc w:val="both"/>
              <w:rPr>
                <w:rFonts w:cs="Times New Roman"/>
              </w:rPr>
            </w:pPr>
          </w:p>
        </w:tc>
        <w:tc>
          <w:tcPr>
            <w:tcW w:w="2253" w:type="dxa"/>
          </w:tcPr>
          <w:p w14:paraId="17EB8791" w14:textId="77777777" w:rsidR="00C3085D" w:rsidRPr="00662728" w:rsidRDefault="00C3085D" w:rsidP="00662728">
            <w:pPr>
              <w:jc w:val="both"/>
              <w:rPr>
                <w:rFonts w:cs="Times New Roman"/>
                <w:b/>
              </w:rPr>
            </w:pPr>
            <w:r w:rsidRPr="00662728">
              <w:rPr>
                <w:rFonts w:cs="Times New Roman"/>
                <w:b/>
              </w:rPr>
              <w:t>3</w:t>
            </w:r>
          </w:p>
        </w:tc>
      </w:tr>
      <w:tr w:rsidR="00C3085D" w:rsidRPr="00662728" w14:paraId="0A7FFF17" w14:textId="77777777" w:rsidTr="00C3085D">
        <w:tc>
          <w:tcPr>
            <w:tcW w:w="2252" w:type="dxa"/>
          </w:tcPr>
          <w:p w14:paraId="76FC3947" w14:textId="77777777" w:rsidR="00C3085D" w:rsidRPr="00662728" w:rsidRDefault="00C3085D" w:rsidP="00662728">
            <w:pPr>
              <w:jc w:val="both"/>
              <w:rPr>
                <w:rFonts w:cs="Times New Roman"/>
                <w:b/>
              </w:rPr>
            </w:pPr>
          </w:p>
        </w:tc>
        <w:tc>
          <w:tcPr>
            <w:tcW w:w="2252" w:type="dxa"/>
          </w:tcPr>
          <w:p w14:paraId="452E40CB" w14:textId="44D945BD" w:rsidR="00C3085D" w:rsidRPr="004C71B3" w:rsidRDefault="00C3085D" w:rsidP="00662728">
            <w:pPr>
              <w:jc w:val="both"/>
              <w:rPr>
                <w:rFonts w:cs="Times New Roman"/>
                <w:highlight w:val="yellow"/>
              </w:rPr>
            </w:pPr>
            <w:r w:rsidRPr="004C71B3">
              <w:rPr>
                <w:rFonts w:cs="Times New Roman"/>
                <w:highlight w:val="yellow"/>
              </w:rPr>
              <w:t>UCC1</w:t>
            </w:r>
            <w:r w:rsidR="00225766" w:rsidRPr="004C71B3">
              <w:rPr>
                <w:rFonts w:cs="Times New Roman"/>
                <w:highlight w:val="yellow"/>
              </w:rPr>
              <w:t>201</w:t>
            </w:r>
          </w:p>
        </w:tc>
        <w:tc>
          <w:tcPr>
            <w:tcW w:w="2253" w:type="dxa"/>
          </w:tcPr>
          <w:p w14:paraId="1A788A15" w14:textId="5E5548F6" w:rsidR="00C3085D" w:rsidRPr="00662728" w:rsidRDefault="00225766" w:rsidP="00662728">
            <w:pPr>
              <w:jc w:val="both"/>
              <w:rPr>
                <w:rFonts w:cs="Times New Roman"/>
              </w:rPr>
            </w:pPr>
            <w:r>
              <w:rPr>
                <w:rFonts w:cs="Times New Roman"/>
              </w:rPr>
              <w:t xml:space="preserve">History of </w:t>
            </w:r>
            <w:r w:rsidR="00C3085D" w:rsidRPr="00662728">
              <w:rPr>
                <w:rFonts w:cs="Times New Roman"/>
              </w:rPr>
              <w:t>Emergence of Bangladesh</w:t>
            </w:r>
          </w:p>
        </w:tc>
        <w:tc>
          <w:tcPr>
            <w:tcW w:w="2253" w:type="dxa"/>
          </w:tcPr>
          <w:p w14:paraId="1D561568" w14:textId="77777777" w:rsidR="00C3085D" w:rsidRPr="00662728" w:rsidRDefault="00C3085D" w:rsidP="00662728">
            <w:pPr>
              <w:jc w:val="both"/>
              <w:rPr>
                <w:rFonts w:cs="Times New Roman"/>
                <w:b/>
              </w:rPr>
            </w:pPr>
            <w:r w:rsidRPr="00662728">
              <w:rPr>
                <w:rFonts w:cs="Times New Roman"/>
                <w:b/>
              </w:rPr>
              <w:t>3</w:t>
            </w:r>
          </w:p>
        </w:tc>
      </w:tr>
      <w:tr w:rsidR="00C3085D" w:rsidRPr="00662728" w14:paraId="0DFF5DFE" w14:textId="77777777" w:rsidTr="00C3085D">
        <w:trPr>
          <w:trHeight w:val="549"/>
        </w:trPr>
        <w:tc>
          <w:tcPr>
            <w:tcW w:w="2252" w:type="dxa"/>
          </w:tcPr>
          <w:p w14:paraId="6B69D3B2" w14:textId="77777777" w:rsidR="00C3085D" w:rsidRPr="00662728" w:rsidRDefault="00C3085D" w:rsidP="00662728">
            <w:pPr>
              <w:jc w:val="both"/>
              <w:rPr>
                <w:rFonts w:cs="Times New Roman"/>
                <w:b/>
              </w:rPr>
            </w:pPr>
          </w:p>
        </w:tc>
        <w:tc>
          <w:tcPr>
            <w:tcW w:w="2252" w:type="dxa"/>
          </w:tcPr>
          <w:p w14:paraId="55EB324C" w14:textId="77777777" w:rsidR="00C3085D" w:rsidRPr="004C71B3" w:rsidRDefault="00C3085D" w:rsidP="00662728">
            <w:pPr>
              <w:jc w:val="both"/>
              <w:rPr>
                <w:rFonts w:cs="Times New Roman"/>
                <w:highlight w:val="yellow"/>
              </w:rPr>
            </w:pPr>
            <w:r w:rsidRPr="004C71B3">
              <w:rPr>
                <w:rFonts w:cs="Times New Roman"/>
                <w:highlight w:val="yellow"/>
              </w:rPr>
              <w:t>MSJ1201</w:t>
            </w:r>
          </w:p>
        </w:tc>
        <w:tc>
          <w:tcPr>
            <w:tcW w:w="2253" w:type="dxa"/>
          </w:tcPr>
          <w:p w14:paraId="3AF57755" w14:textId="77777777" w:rsidR="00C3085D" w:rsidRPr="00662728" w:rsidRDefault="00C3085D" w:rsidP="00662728">
            <w:pPr>
              <w:jc w:val="both"/>
              <w:rPr>
                <w:rFonts w:cs="Times New Roman"/>
              </w:rPr>
            </w:pPr>
            <w:r w:rsidRPr="00662728">
              <w:rPr>
                <w:rFonts w:cs="Times New Roman"/>
              </w:rPr>
              <w:t>Communication Research</w:t>
            </w:r>
          </w:p>
        </w:tc>
        <w:tc>
          <w:tcPr>
            <w:tcW w:w="2253" w:type="dxa"/>
          </w:tcPr>
          <w:p w14:paraId="75EFDD07" w14:textId="77777777" w:rsidR="00C3085D" w:rsidRPr="00662728" w:rsidRDefault="00C3085D" w:rsidP="00662728">
            <w:pPr>
              <w:jc w:val="both"/>
              <w:rPr>
                <w:rFonts w:cs="Times New Roman"/>
                <w:b/>
              </w:rPr>
            </w:pPr>
            <w:r w:rsidRPr="00662728">
              <w:rPr>
                <w:rFonts w:cs="Times New Roman"/>
                <w:b/>
              </w:rPr>
              <w:t>3</w:t>
            </w:r>
          </w:p>
        </w:tc>
      </w:tr>
      <w:tr w:rsidR="00C3085D" w:rsidRPr="00662728" w14:paraId="3F1D11C7" w14:textId="77777777" w:rsidTr="00C3085D">
        <w:tc>
          <w:tcPr>
            <w:tcW w:w="2252" w:type="dxa"/>
          </w:tcPr>
          <w:p w14:paraId="18C583E9" w14:textId="77777777" w:rsidR="00C3085D" w:rsidRPr="00662728" w:rsidRDefault="00C3085D" w:rsidP="00662728">
            <w:pPr>
              <w:jc w:val="both"/>
              <w:rPr>
                <w:rFonts w:cs="Times New Roman"/>
                <w:b/>
              </w:rPr>
            </w:pPr>
            <w:r w:rsidRPr="00662728">
              <w:rPr>
                <w:rFonts w:cs="Times New Roman"/>
                <w:b/>
              </w:rPr>
              <w:t xml:space="preserve">Term 3 </w:t>
            </w:r>
          </w:p>
        </w:tc>
        <w:tc>
          <w:tcPr>
            <w:tcW w:w="2252" w:type="dxa"/>
          </w:tcPr>
          <w:p w14:paraId="6C6242AE" w14:textId="5D8DE130" w:rsidR="00C3085D" w:rsidRPr="004C71B3" w:rsidRDefault="00C3085D" w:rsidP="00662728">
            <w:pPr>
              <w:jc w:val="both"/>
              <w:rPr>
                <w:rFonts w:cs="Times New Roman"/>
                <w:highlight w:val="yellow"/>
              </w:rPr>
            </w:pPr>
            <w:r w:rsidRPr="004C71B3">
              <w:rPr>
                <w:rFonts w:cs="Times New Roman"/>
                <w:highlight w:val="yellow"/>
              </w:rPr>
              <w:t>GEF</w:t>
            </w:r>
            <w:r w:rsidR="00225766" w:rsidRPr="004C71B3">
              <w:rPr>
                <w:rFonts w:cs="Times New Roman"/>
                <w:highlight w:val="yellow"/>
              </w:rPr>
              <w:t>1202</w:t>
            </w:r>
          </w:p>
        </w:tc>
        <w:tc>
          <w:tcPr>
            <w:tcW w:w="2253" w:type="dxa"/>
          </w:tcPr>
          <w:p w14:paraId="10A50087" w14:textId="77777777" w:rsidR="00C3085D" w:rsidRPr="00662728" w:rsidRDefault="00C3085D" w:rsidP="00662728">
            <w:pPr>
              <w:jc w:val="both"/>
              <w:rPr>
                <w:rFonts w:cs="Times New Roman"/>
              </w:rPr>
            </w:pPr>
            <w:r w:rsidRPr="00662728">
              <w:rPr>
                <w:rFonts w:cs="Times New Roman"/>
              </w:rPr>
              <w:t>Advanced English Writing Skills</w:t>
            </w:r>
          </w:p>
        </w:tc>
        <w:tc>
          <w:tcPr>
            <w:tcW w:w="2253" w:type="dxa"/>
          </w:tcPr>
          <w:p w14:paraId="25120380" w14:textId="77777777" w:rsidR="00C3085D" w:rsidRPr="00662728" w:rsidRDefault="00C3085D" w:rsidP="00662728">
            <w:pPr>
              <w:jc w:val="both"/>
              <w:rPr>
                <w:rFonts w:cs="Times New Roman"/>
                <w:b/>
              </w:rPr>
            </w:pPr>
            <w:r w:rsidRPr="00662728">
              <w:rPr>
                <w:rFonts w:cs="Times New Roman"/>
                <w:b/>
              </w:rPr>
              <w:t>3</w:t>
            </w:r>
          </w:p>
        </w:tc>
      </w:tr>
      <w:tr w:rsidR="00C3085D" w:rsidRPr="00662728" w14:paraId="1760B827" w14:textId="77777777" w:rsidTr="00C3085D">
        <w:tc>
          <w:tcPr>
            <w:tcW w:w="2252" w:type="dxa"/>
          </w:tcPr>
          <w:p w14:paraId="593FD5AF" w14:textId="77777777" w:rsidR="00C3085D" w:rsidRPr="00662728" w:rsidRDefault="00C3085D" w:rsidP="00662728">
            <w:pPr>
              <w:jc w:val="both"/>
              <w:rPr>
                <w:rFonts w:cs="Times New Roman"/>
                <w:b/>
              </w:rPr>
            </w:pPr>
          </w:p>
        </w:tc>
        <w:tc>
          <w:tcPr>
            <w:tcW w:w="2252" w:type="dxa"/>
          </w:tcPr>
          <w:p w14:paraId="00F584FA" w14:textId="68AA41C7" w:rsidR="00C3085D" w:rsidRPr="004C71B3" w:rsidRDefault="00C3085D" w:rsidP="00662728">
            <w:pPr>
              <w:jc w:val="both"/>
              <w:rPr>
                <w:rFonts w:cs="Times New Roman"/>
                <w:highlight w:val="yellow"/>
              </w:rPr>
            </w:pPr>
            <w:r w:rsidRPr="004C71B3">
              <w:rPr>
                <w:rFonts w:cs="Times New Roman"/>
                <w:highlight w:val="yellow"/>
              </w:rPr>
              <w:t>GEF</w:t>
            </w:r>
            <w:r w:rsidR="00225766" w:rsidRPr="004C71B3">
              <w:rPr>
                <w:rFonts w:cs="Times New Roman"/>
                <w:highlight w:val="yellow"/>
              </w:rPr>
              <w:t>1203</w:t>
            </w:r>
          </w:p>
        </w:tc>
        <w:tc>
          <w:tcPr>
            <w:tcW w:w="2253" w:type="dxa"/>
          </w:tcPr>
          <w:p w14:paraId="65FB1B99" w14:textId="77777777" w:rsidR="00C3085D" w:rsidRPr="00662728" w:rsidRDefault="00C3085D" w:rsidP="00662728">
            <w:pPr>
              <w:jc w:val="both"/>
              <w:rPr>
                <w:rFonts w:cs="Times New Roman"/>
              </w:rPr>
            </w:pPr>
            <w:r w:rsidRPr="00662728">
              <w:rPr>
                <w:rFonts w:cs="Times New Roman"/>
              </w:rPr>
              <w:t>Advanced Bangla Writing Skills</w:t>
            </w:r>
          </w:p>
          <w:p w14:paraId="6D5E9FF0" w14:textId="77777777" w:rsidR="00C3085D" w:rsidRPr="00662728" w:rsidRDefault="00C3085D" w:rsidP="00662728">
            <w:pPr>
              <w:jc w:val="both"/>
              <w:rPr>
                <w:rFonts w:cs="Times New Roman"/>
              </w:rPr>
            </w:pPr>
          </w:p>
        </w:tc>
        <w:tc>
          <w:tcPr>
            <w:tcW w:w="2253" w:type="dxa"/>
          </w:tcPr>
          <w:p w14:paraId="622A99F2" w14:textId="77777777" w:rsidR="00C3085D" w:rsidRPr="00662728" w:rsidRDefault="00C3085D" w:rsidP="00662728">
            <w:pPr>
              <w:jc w:val="both"/>
              <w:rPr>
                <w:rFonts w:cs="Times New Roman"/>
                <w:b/>
              </w:rPr>
            </w:pPr>
            <w:r w:rsidRPr="00662728">
              <w:rPr>
                <w:rFonts w:cs="Times New Roman"/>
                <w:b/>
              </w:rPr>
              <w:t>3</w:t>
            </w:r>
          </w:p>
        </w:tc>
      </w:tr>
      <w:tr w:rsidR="00C3085D" w:rsidRPr="00662728" w14:paraId="505E68D6" w14:textId="77777777" w:rsidTr="00C3085D">
        <w:tc>
          <w:tcPr>
            <w:tcW w:w="2252" w:type="dxa"/>
          </w:tcPr>
          <w:p w14:paraId="74855E79" w14:textId="77777777" w:rsidR="00C3085D" w:rsidRPr="00662728" w:rsidRDefault="00C3085D" w:rsidP="00662728">
            <w:pPr>
              <w:jc w:val="both"/>
              <w:rPr>
                <w:rFonts w:cs="Times New Roman"/>
                <w:b/>
              </w:rPr>
            </w:pPr>
          </w:p>
        </w:tc>
        <w:tc>
          <w:tcPr>
            <w:tcW w:w="2252" w:type="dxa"/>
          </w:tcPr>
          <w:p w14:paraId="3B862B8A" w14:textId="494320D9" w:rsidR="00C3085D" w:rsidRPr="004C71B3" w:rsidRDefault="00C3085D" w:rsidP="00662728">
            <w:pPr>
              <w:jc w:val="both"/>
              <w:rPr>
                <w:rFonts w:cs="Times New Roman"/>
                <w:highlight w:val="yellow"/>
              </w:rPr>
            </w:pPr>
            <w:r w:rsidRPr="004C71B3">
              <w:rPr>
                <w:rFonts w:cs="Times New Roman"/>
                <w:highlight w:val="yellow"/>
              </w:rPr>
              <w:t>UCC</w:t>
            </w:r>
            <w:r w:rsidR="00225766" w:rsidRPr="004C71B3">
              <w:rPr>
                <w:rFonts w:cs="Times New Roman"/>
                <w:highlight w:val="yellow"/>
              </w:rPr>
              <w:t>1202</w:t>
            </w:r>
          </w:p>
        </w:tc>
        <w:tc>
          <w:tcPr>
            <w:tcW w:w="2253" w:type="dxa"/>
          </w:tcPr>
          <w:p w14:paraId="2541100C" w14:textId="77777777" w:rsidR="00C3085D" w:rsidRPr="00662728" w:rsidRDefault="00C3085D" w:rsidP="00662728">
            <w:pPr>
              <w:jc w:val="both"/>
              <w:rPr>
                <w:rFonts w:cs="Times New Roman"/>
              </w:rPr>
            </w:pPr>
            <w:r w:rsidRPr="00662728">
              <w:rPr>
                <w:rFonts w:cs="Times New Roman"/>
              </w:rPr>
              <w:t>Ethics</w:t>
            </w:r>
          </w:p>
        </w:tc>
        <w:tc>
          <w:tcPr>
            <w:tcW w:w="2253" w:type="dxa"/>
          </w:tcPr>
          <w:p w14:paraId="4C1157B4" w14:textId="77777777" w:rsidR="00C3085D" w:rsidRPr="00662728" w:rsidRDefault="00C3085D" w:rsidP="00662728">
            <w:pPr>
              <w:jc w:val="both"/>
              <w:rPr>
                <w:rFonts w:cs="Times New Roman"/>
                <w:b/>
              </w:rPr>
            </w:pPr>
            <w:r w:rsidRPr="00662728">
              <w:rPr>
                <w:rFonts w:cs="Times New Roman"/>
                <w:b/>
              </w:rPr>
              <w:t>3</w:t>
            </w:r>
          </w:p>
        </w:tc>
      </w:tr>
      <w:tr w:rsidR="00C3085D" w:rsidRPr="00662728" w14:paraId="696CB0E2" w14:textId="77777777" w:rsidTr="00C3085D">
        <w:tc>
          <w:tcPr>
            <w:tcW w:w="2252" w:type="dxa"/>
          </w:tcPr>
          <w:p w14:paraId="50E8A86B" w14:textId="77777777" w:rsidR="00C3085D" w:rsidRPr="00662728" w:rsidRDefault="00C3085D" w:rsidP="00662728">
            <w:pPr>
              <w:jc w:val="both"/>
              <w:rPr>
                <w:rFonts w:cs="Times New Roman"/>
                <w:b/>
              </w:rPr>
            </w:pPr>
            <w:r w:rsidRPr="00662728">
              <w:rPr>
                <w:rFonts w:cs="Times New Roman"/>
                <w:b/>
              </w:rPr>
              <w:t>Term 4</w:t>
            </w:r>
          </w:p>
        </w:tc>
        <w:tc>
          <w:tcPr>
            <w:tcW w:w="2252" w:type="dxa"/>
          </w:tcPr>
          <w:p w14:paraId="0891E013" w14:textId="77777777" w:rsidR="00C3085D" w:rsidRPr="004C71B3" w:rsidRDefault="00C3085D" w:rsidP="00662728">
            <w:pPr>
              <w:jc w:val="both"/>
              <w:rPr>
                <w:rFonts w:cs="Times New Roman"/>
                <w:highlight w:val="yellow"/>
              </w:rPr>
            </w:pPr>
            <w:r w:rsidRPr="004C71B3">
              <w:rPr>
                <w:rFonts w:cs="Times New Roman"/>
                <w:highlight w:val="yellow"/>
              </w:rPr>
              <w:t>MSJ2101</w:t>
            </w:r>
          </w:p>
        </w:tc>
        <w:tc>
          <w:tcPr>
            <w:tcW w:w="2253" w:type="dxa"/>
          </w:tcPr>
          <w:p w14:paraId="5F4DEC27" w14:textId="77777777" w:rsidR="00C3085D" w:rsidRPr="00662728" w:rsidRDefault="00C3085D" w:rsidP="00662728">
            <w:pPr>
              <w:jc w:val="both"/>
              <w:rPr>
                <w:rFonts w:cs="Times New Roman"/>
              </w:rPr>
            </w:pPr>
            <w:r w:rsidRPr="00662728">
              <w:rPr>
                <w:rFonts w:cs="Times New Roman"/>
              </w:rPr>
              <w:t>Communication and Technology</w:t>
            </w:r>
          </w:p>
          <w:p w14:paraId="4B69774C" w14:textId="77777777" w:rsidR="00C3085D" w:rsidRPr="00662728" w:rsidRDefault="00C3085D" w:rsidP="00662728">
            <w:pPr>
              <w:jc w:val="both"/>
              <w:rPr>
                <w:rFonts w:cs="Times New Roman"/>
              </w:rPr>
            </w:pPr>
          </w:p>
        </w:tc>
        <w:tc>
          <w:tcPr>
            <w:tcW w:w="2253" w:type="dxa"/>
          </w:tcPr>
          <w:p w14:paraId="2812845D" w14:textId="77777777" w:rsidR="00C3085D" w:rsidRPr="00662728" w:rsidRDefault="00C3085D" w:rsidP="00662728">
            <w:pPr>
              <w:jc w:val="both"/>
              <w:rPr>
                <w:rFonts w:cs="Times New Roman"/>
                <w:b/>
              </w:rPr>
            </w:pPr>
            <w:r w:rsidRPr="00662728">
              <w:rPr>
                <w:rFonts w:cs="Times New Roman"/>
                <w:b/>
              </w:rPr>
              <w:t>3</w:t>
            </w:r>
          </w:p>
        </w:tc>
      </w:tr>
      <w:tr w:rsidR="008A54AA" w:rsidRPr="00662728" w14:paraId="4120941C" w14:textId="77777777" w:rsidTr="00C3085D">
        <w:tc>
          <w:tcPr>
            <w:tcW w:w="2252" w:type="dxa"/>
          </w:tcPr>
          <w:p w14:paraId="09CACAC9" w14:textId="77777777" w:rsidR="008A54AA" w:rsidRPr="00662728" w:rsidRDefault="008A54AA" w:rsidP="00662728">
            <w:pPr>
              <w:jc w:val="both"/>
              <w:rPr>
                <w:rFonts w:cs="Times New Roman"/>
                <w:b/>
              </w:rPr>
            </w:pPr>
          </w:p>
        </w:tc>
        <w:tc>
          <w:tcPr>
            <w:tcW w:w="2252" w:type="dxa"/>
          </w:tcPr>
          <w:p w14:paraId="43D23E16" w14:textId="77777777" w:rsidR="008A54AA" w:rsidRPr="004C71B3" w:rsidRDefault="00E62A7E" w:rsidP="00662728">
            <w:pPr>
              <w:jc w:val="both"/>
              <w:rPr>
                <w:rFonts w:cs="Times New Roman"/>
                <w:highlight w:val="yellow"/>
              </w:rPr>
            </w:pPr>
            <w:r w:rsidRPr="004C71B3">
              <w:rPr>
                <w:rFonts w:cs="Times New Roman"/>
                <w:highlight w:val="yellow"/>
              </w:rPr>
              <w:t>GED Elective</w:t>
            </w:r>
          </w:p>
        </w:tc>
        <w:tc>
          <w:tcPr>
            <w:tcW w:w="2253" w:type="dxa"/>
          </w:tcPr>
          <w:p w14:paraId="73A4AD41" w14:textId="77777777" w:rsidR="008A54AA" w:rsidRPr="00662728" w:rsidRDefault="00E62A7E" w:rsidP="00662728">
            <w:pPr>
              <w:jc w:val="both"/>
              <w:rPr>
                <w:rFonts w:cs="Times New Roman"/>
              </w:rPr>
            </w:pPr>
            <w:r w:rsidRPr="00662728">
              <w:rPr>
                <w:rFonts w:cs="Times New Roman"/>
              </w:rPr>
              <w:t>Social Science 1</w:t>
            </w:r>
          </w:p>
        </w:tc>
        <w:tc>
          <w:tcPr>
            <w:tcW w:w="2253" w:type="dxa"/>
          </w:tcPr>
          <w:p w14:paraId="0F977999" w14:textId="77777777" w:rsidR="008A54AA" w:rsidRPr="00662728" w:rsidRDefault="007B6A01" w:rsidP="00662728">
            <w:pPr>
              <w:jc w:val="both"/>
              <w:rPr>
                <w:rFonts w:cs="Times New Roman"/>
                <w:b/>
              </w:rPr>
            </w:pPr>
            <w:r w:rsidRPr="00662728">
              <w:rPr>
                <w:rFonts w:cs="Times New Roman"/>
                <w:b/>
              </w:rPr>
              <w:t xml:space="preserve">3 </w:t>
            </w:r>
          </w:p>
        </w:tc>
      </w:tr>
      <w:tr w:rsidR="007B6A01" w:rsidRPr="00662728" w14:paraId="09891954" w14:textId="77777777" w:rsidTr="00C3085D">
        <w:tc>
          <w:tcPr>
            <w:tcW w:w="2252" w:type="dxa"/>
          </w:tcPr>
          <w:p w14:paraId="19DED27C" w14:textId="77777777" w:rsidR="007B6A01" w:rsidRPr="00662728" w:rsidRDefault="007B6A01" w:rsidP="00662728">
            <w:pPr>
              <w:jc w:val="both"/>
              <w:rPr>
                <w:rFonts w:cs="Times New Roman"/>
                <w:b/>
              </w:rPr>
            </w:pPr>
          </w:p>
        </w:tc>
        <w:tc>
          <w:tcPr>
            <w:tcW w:w="2252" w:type="dxa"/>
          </w:tcPr>
          <w:p w14:paraId="143DB07F" w14:textId="77777777" w:rsidR="007B6A01" w:rsidRPr="004C71B3" w:rsidRDefault="007B6A01" w:rsidP="00662728">
            <w:pPr>
              <w:jc w:val="both"/>
              <w:rPr>
                <w:rFonts w:cs="Times New Roman"/>
                <w:highlight w:val="yellow"/>
              </w:rPr>
            </w:pPr>
            <w:r w:rsidRPr="004C71B3">
              <w:rPr>
                <w:rFonts w:cs="Times New Roman"/>
                <w:highlight w:val="yellow"/>
              </w:rPr>
              <w:t>GED Elective</w:t>
            </w:r>
          </w:p>
        </w:tc>
        <w:tc>
          <w:tcPr>
            <w:tcW w:w="2253" w:type="dxa"/>
          </w:tcPr>
          <w:p w14:paraId="1DA8BCA0" w14:textId="77777777" w:rsidR="007B6A01" w:rsidRPr="00662728" w:rsidRDefault="007B6A01" w:rsidP="00662728">
            <w:pPr>
              <w:jc w:val="both"/>
              <w:rPr>
                <w:rFonts w:cs="Times New Roman"/>
              </w:rPr>
            </w:pPr>
            <w:r w:rsidRPr="00662728">
              <w:rPr>
                <w:rFonts w:cs="Times New Roman"/>
              </w:rPr>
              <w:t>Arts and Humanities 1</w:t>
            </w:r>
          </w:p>
        </w:tc>
        <w:tc>
          <w:tcPr>
            <w:tcW w:w="2253" w:type="dxa"/>
          </w:tcPr>
          <w:p w14:paraId="6D58FA59" w14:textId="77777777" w:rsidR="007B6A01" w:rsidRPr="00662728" w:rsidRDefault="007B6A01" w:rsidP="00662728">
            <w:pPr>
              <w:jc w:val="both"/>
              <w:rPr>
                <w:rFonts w:cs="Times New Roman"/>
                <w:b/>
              </w:rPr>
            </w:pPr>
            <w:r w:rsidRPr="00662728">
              <w:rPr>
                <w:rFonts w:cs="Times New Roman"/>
                <w:b/>
              </w:rPr>
              <w:t>3</w:t>
            </w:r>
          </w:p>
        </w:tc>
      </w:tr>
      <w:tr w:rsidR="007B6A01" w:rsidRPr="00662728" w14:paraId="34AEDD9D" w14:textId="77777777" w:rsidTr="00C3085D">
        <w:tc>
          <w:tcPr>
            <w:tcW w:w="2252" w:type="dxa"/>
          </w:tcPr>
          <w:p w14:paraId="6B9D5BB1" w14:textId="77777777" w:rsidR="007B6A01" w:rsidRPr="00662728" w:rsidRDefault="007B6A01" w:rsidP="00662728">
            <w:pPr>
              <w:jc w:val="both"/>
              <w:rPr>
                <w:rFonts w:cs="Times New Roman"/>
                <w:b/>
              </w:rPr>
            </w:pPr>
          </w:p>
        </w:tc>
        <w:tc>
          <w:tcPr>
            <w:tcW w:w="2252" w:type="dxa"/>
          </w:tcPr>
          <w:p w14:paraId="0ED38DA4" w14:textId="77777777" w:rsidR="007B6A01" w:rsidRPr="004C71B3" w:rsidRDefault="0085712B" w:rsidP="00662728">
            <w:pPr>
              <w:jc w:val="both"/>
              <w:rPr>
                <w:rFonts w:cs="Times New Roman"/>
                <w:highlight w:val="yellow"/>
              </w:rPr>
            </w:pPr>
            <w:r w:rsidRPr="004C71B3">
              <w:rPr>
                <w:rFonts w:cs="Times New Roman"/>
                <w:highlight w:val="yellow"/>
              </w:rPr>
              <w:t>GED Elective</w:t>
            </w:r>
          </w:p>
        </w:tc>
        <w:tc>
          <w:tcPr>
            <w:tcW w:w="2253" w:type="dxa"/>
          </w:tcPr>
          <w:p w14:paraId="64ED7543" w14:textId="77777777" w:rsidR="007B6A01" w:rsidRPr="00662728" w:rsidRDefault="0085712B" w:rsidP="00662728">
            <w:pPr>
              <w:jc w:val="both"/>
              <w:rPr>
                <w:rFonts w:cs="Times New Roman"/>
              </w:rPr>
            </w:pPr>
            <w:r w:rsidRPr="00662728">
              <w:rPr>
                <w:rFonts w:cs="Times New Roman"/>
              </w:rPr>
              <w:t>Natural Science 1</w:t>
            </w:r>
          </w:p>
        </w:tc>
        <w:tc>
          <w:tcPr>
            <w:tcW w:w="2253" w:type="dxa"/>
          </w:tcPr>
          <w:p w14:paraId="04B87D62" w14:textId="77777777" w:rsidR="007B6A01" w:rsidRPr="00662728" w:rsidRDefault="0085712B" w:rsidP="00662728">
            <w:pPr>
              <w:jc w:val="both"/>
              <w:rPr>
                <w:rFonts w:cs="Times New Roman"/>
                <w:b/>
              </w:rPr>
            </w:pPr>
            <w:r w:rsidRPr="00662728">
              <w:rPr>
                <w:rFonts w:cs="Times New Roman"/>
                <w:b/>
              </w:rPr>
              <w:t>3</w:t>
            </w:r>
          </w:p>
        </w:tc>
      </w:tr>
      <w:tr w:rsidR="0085712B" w:rsidRPr="00662728" w14:paraId="4E10DA57" w14:textId="77777777" w:rsidTr="00C3085D">
        <w:tc>
          <w:tcPr>
            <w:tcW w:w="2252" w:type="dxa"/>
          </w:tcPr>
          <w:p w14:paraId="33788EAD" w14:textId="77777777" w:rsidR="0085712B" w:rsidRPr="00662728" w:rsidRDefault="0085712B" w:rsidP="00662728">
            <w:pPr>
              <w:jc w:val="both"/>
              <w:rPr>
                <w:rFonts w:cs="Times New Roman"/>
                <w:b/>
              </w:rPr>
            </w:pPr>
            <w:r w:rsidRPr="00662728">
              <w:rPr>
                <w:rFonts w:cs="Times New Roman"/>
                <w:b/>
              </w:rPr>
              <w:t>Term 5</w:t>
            </w:r>
          </w:p>
        </w:tc>
        <w:tc>
          <w:tcPr>
            <w:tcW w:w="2252" w:type="dxa"/>
          </w:tcPr>
          <w:p w14:paraId="330656FE" w14:textId="77777777" w:rsidR="0085712B" w:rsidRPr="004C71B3" w:rsidRDefault="0085712B" w:rsidP="00662728">
            <w:pPr>
              <w:jc w:val="both"/>
              <w:rPr>
                <w:rFonts w:cs="Times New Roman"/>
                <w:highlight w:val="yellow"/>
              </w:rPr>
            </w:pPr>
            <w:r w:rsidRPr="004C71B3">
              <w:rPr>
                <w:rFonts w:cs="Times New Roman"/>
                <w:highlight w:val="yellow"/>
              </w:rPr>
              <w:t>GEF2101</w:t>
            </w:r>
          </w:p>
        </w:tc>
        <w:tc>
          <w:tcPr>
            <w:tcW w:w="2253" w:type="dxa"/>
          </w:tcPr>
          <w:p w14:paraId="15442771" w14:textId="77777777" w:rsidR="0085712B" w:rsidRPr="00662728" w:rsidRDefault="0085712B" w:rsidP="00662728">
            <w:pPr>
              <w:jc w:val="both"/>
              <w:rPr>
                <w:rFonts w:cs="Times New Roman"/>
              </w:rPr>
            </w:pPr>
            <w:r w:rsidRPr="00662728">
              <w:rPr>
                <w:rFonts w:cs="Times New Roman"/>
              </w:rPr>
              <w:t>Introduction to Data and Statistics</w:t>
            </w:r>
          </w:p>
          <w:p w14:paraId="72A9D35E" w14:textId="77777777" w:rsidR="0085712B" w:rsidRPr="00662728" w:rsidRDefault="0085712B" w:rsidP="00662728">
            <w:pPr>
              <w:jc w:val="both"/>
              <w:rPr>
                <w:rFonts w:cs="Times New Roman"/>
              </w:rPr>
            </w:pPr>
          </w:p>
        </w:tc>
        <w:tc>
          <w:tcPr>
            <w:tcW w:w="2253" w:type="dxa"/>
          </w:tcPr>
          <w:p w14:paraId="781EBBA0" w14:textId="77777777" w:rsidR="0085712B" w:rsidRPr="00662728" w:rsidRDefault="0085712B" w:rsidP="00662728">
            <w:pPr>
              <w:jc w:val="both"/>
              <w:rPr>
                <w:rFonts w:cs="Times New Roman"/>
                <w:b/>
              </w:rPr>
            </w:pPr>
            <w:r w:rsidRPr="00662728">
              <w:rPr>
                <w:rFonts w:cs="Times New Roman"/>
                <w:b/>
              </w:rPr>
              <w:t>3</w:t>
            </w:r>
          </w:p>
        </w:tc>
      </w:tr>
      <w:tr w:rsidR="0085712B" w:rsidRPr="00662728" w14:paraId="4CBF0DA2" w14:textId="77777777" w:rsidTr="00C3085D">
        <w:tc>
          <w:tcPr>
            <w:tcW w:w="2252" w:type="dxa"/>
          </w:tcPr>
          <w:p w14:paraId="77952720" w14:textId="77777777" w:rsidR="0085712B" w:rsidRPr="00662728" w:rsidRDefault="0085712B" w:rsidP="00662728">
            <w:pPr>
              <w:jc w:val="both"/>
              <w:rPr>
                <w:rFonts w:cs="Times New Roman"/>
                <w:b/>
              </w:rPr>
            </w:pPr>
          </w:p>
        </w:tc>
        <w:tc>
          <w:tcPr>
            <w:tcW w:w="2252" w:type="dxa"/>
          </w:tcPr>
          <w:p w14:paraId="300AE991" w14:textId="77777777" w:rsidR="0085712B" w:rsidRPr="00662728" w:rsidRDefault="0085712B" w:rsidP="00662728">
            <w:pPr>
              <w:jc w:val="both"/>
              <w:rPr>
                <w:rFonts w:cs="Times New Roman"/>
              </w:rPr>
            </w:pPr>
            <w:r w:rsidRPr="00662728">
              <w:rPr>
                <w:rFonts w:cs="Times New Roman"/>
              </w:rPr>
              <w:t>MSJ2102</w:t>
            </w:r>
          </w:p>
        </w:tc>
        <w:tc>
          <w:tcPr>
            <w:tcW w:w="2253" w:type="dxa"/>
          </w:tcPr>
          <w:p w14:paraId="2DAF2BBB" w14:textId="77777777" w:rsidR="0085712B" w:rsidRPr="00662728" w:rsidRDefault="0085712B" w:rsidP="00662728">
            <w:pPr>
              <w:jc w:val="both"/>
              <w:rPr>
                <w:rFonts w:cs="Times New Roman"/>
              </w:rPr>
            </w:pPr>
            <w:r w:rsidRPr="00662728">
              <w:rPr>
                <w:rFonts w:cs="Times New Roman"/>
              </w:rPr>
              <w:t>Convergence Communication 1</w:t>
            </w:r>
          </w:p>
        </w:tc>
        <w:tc>
          <w:tcPr>
            <w:tcW w:w="2253" w:type="dxa"/>
          </w:tcPr>
          <w:p w14:paraId="342D666C" w14:textId="77777777" w:rsidR="0085712B" w:rsidRPr="00662728" w:rsidRDefault="0085712B" w:rsidP="00662728">
            <w:pPr>
              <w:jc w:val="both"/>
              <w:rPr>
                <w:rFonts w:cs="Times New Roman"/>
                <w:b/>
              </w:rPr>
            </w:pPr>
            <w:r w:rsidRPr="00662728">
              <w:rPr>
                <w:rFonts w:cs="Times New Roman"/>
                <w:b/>
              </w:rPr>
              <w:t>3</w:t>
            </w:r>
          </w:p>
        </w:tc>
      </w:tr>
      <w:tr w:rsidR="0085712B" w:rsidRPr="00662728" w14:paraId="1ED11720" w14:textId="77777777" w:rsidTr="00C3085D">
        <w:tc>
          <w:tcPr>
            <w:tcW w:w="2252" w:type="dxa"/>
          </w:tcPr>
          <w:p w14:paraId="587AD5DE" w14:textId="77777777" w:rsidR="0085712B" w:rsidRPr="00662728" w:rsidRDefault="0085712B" w:rsidP="00662728">
            <w:pPr>
              <w:jc w:val="both"/>
              <w:rPr>
                <w:rFonts w:cs="Times New Roman"/>
                <w:b/>
              </w:rPr>
            </w:pPr>
          </w:p>
        </w:tc>
        <w:tc>
          <w:tcPr>
            <w:tcW w:w="2252" w:type="dxa"/>
          </w:tcPr>
          <w:p w14:paraId="7B6B9391" w14:textId="77777777" w:rsidR="0085712B" w:rsidRPr="00662728" w:rsidRDefault="0085712B" w:rsidP="00662728">
            <w:pPr>
              <w:jc w:val="both"/>
              <w:rPr>
                <w:rFonts w:cs="Times New Roman"/>
              </w:rPr>
            </w:pPr>
            <w:r w:rsidRPr="00662728">
              <w:rPr>
                <w:rFonts w:cs="Times New Roman"/>
              </w:rPr>
              <w:t>GED Elective</w:t>
            </w:r>
          </w:p>
        </w:tc>
        <w:tc>
          <w:tcPr>
            <w:tcW w:w="2253" w:type="dxa"/>
          </w:tcPr>
          <w:p w14:paraId="69090D6C" w14:textId="77777777" w:rsidR="0085712B" w:rsidRPr="00662728" w:rsidRDefault="0085712B" w:rsidP="00662728">
            <w:pPr>
              <w:jc w:val="both"/>
              <w:rPr>
                <w:rFonts w:cs="Times New Roman"/>
              </w:rPr>
            </w:pPr>
            <w:r w:rsidRPr="00662728">
              <w:rPr>
                <w:rFonts w:cs="Times New Roman"/>
              </w:rPr>
              <w:t>Social Science 2</w:t>
            </w:r>
          </w:p>
        </w:tc>
        <w:tc>
          <w:tcPr>
            <w:tcW w:w="2253" w:type="dxa"/>
          </w:tcPr>
          <w:p w14:paraId="1B54C9DE" w14:textId="77777777" w:rsidR="0085712B" w:rsidRPr="00662728" w:rsidRDefault="0085712B" w:rsidP="00662728">
            <w:pPr>
              <w:jc w:val="both"/>
              <w:rPr>
                <w:rFonts w:cs="Times New Roman"/>
                <w:b/>
              </w:rPr>
            </w:pPr>
            <w:r w:rsidRPr="00662728">
              <w:rPr>
                <w:rFonts w:cs="Times New Roman"/>
                <w:b/>
              </w:rPr>
              <w:t>3</w:t>
            </w:r>
          </w:p>
        </w:tc>
      </w:tr>
      <w:tr w:rsidR="0085712B" w:rsidRPr="00662728" w14:paraId="52A635F7" w14:textId="77777777" w:rsidTr="00C3085D">
        <w:tc>
          <w:tcPr>
            <w:tcW w:w="2252" w:type="dxa"/>
          </w:tcPr>
          <w:p w14:paraId="5670F96B" w14:textId="77777777" w:rsidR="0085712B" w:rsidRPr="00662728" w:rsidRDefault="0085712B" w:rsidP="00662728">
            <w:pPr>
              <w:jc w:val="both"/>
              <w:rPr>
                <w:rFonts w:cs="Times New Roman"/>
                <w:b/>
              </w:rPr>
            </w:pPr>
          </w:p>
        </w:tc>
        <w:tc>
          <w:tcPr>
            <w:tcW w:w="2252" w:type="dxa"/>
          </w:tcPr>
          <w:p w14:paraId="471D730F" w14:textId="77777777" w:rsidR="0085712B" w:rsidRPr="00662728" w:rsidRDefault="0085712B" w:rsidP="00662728">
            <w:pPr>
              <w:jc w:val="both"/>
              <w:rPr>
                <w:rFonts w:cs="Times New Roman"/>
              </w:rPr>
            </w:pPr>
            <w:r w:rsidRPr="00662728">
              <w:rPr>
                <w:rFonts w:cs="Times New Roman"/>
              </w:rPr>
              <w:t>GED Elective</w:t>
            </w:r>
          </w:p>
        </w:tc>
        <w:tc>
          <w:tcPr>
            <w:tcW w:w="2253" w:type="dxa"/>
          </w:tcPr>
          <w:p w14:paraId="4FD3E396" w14:textId="77777777" w:rsidR="0085712B" w:rsidRPr="00662728" w:rsidRDefault="0085712B" w:rsidP="00662728">
            <w:pPr>
              <w:jc w:val="both"/>
              <w:rPr>
                <w:rFonts w:cs="Times New Roman"/>
              </w:rPr>
            </w:pPr>
            <w:r w:rsidRPr="00662728">
              <w:rPr>
                <w:rFonts w:cs="Times New Roman"/>
              </w:rPr>
              <w:t>Arts and Humanities 2</w:t>
            </w:r>
          </w:p>
          <w:p w14:paraId="0ECEC2DE" w14:textId="77777777" w:rsidR="0085712B" w:rsidRPr="00662728" w:rsidRDefault="0085712B" w:rsidP="00662728">
            <w:pPr>
              <w:jc w:val="both"/>
              <w:rPr>
                <w:rFonts w:cs="Times New Roman"/>
              </w:rPr>
            </w:pPr>
          </w:p>
        </w:tc>
        <w:tc>
          <w:tcPr>
            <w:tcW w:w="2253" w:type="dxa"/>
          </w:tcPr>
          <w:p w14:paraId="2D167C2B" w14:textId="77777777" w:rsidR="0085712B" w:rsidRPr="00662728" w:rsidRDefault="0085712B" w:rsidP="00662728">
            <w:pPr>
              <w:jc w:val="both"/>
              <w:rPr>
                <w:rFonts w:cs="Times New Roman"/>
                <w:b/>
              </w:rPr>
            </w:pPr>
            <w:r w:rsidRPr="00662728">
              <w:rPr>
                <w:rFonts w:cs="Times New Roman"/>
                <w:b/>
              </w:rPr>
              <w:t>3</w:t>
            </w:r>
          </w:p>
        </w:tc>
      </w:tr>
      <w:tr w:rsidR="0085712B" w:rsidRPr="00662728" w14:paraId="7433EDB9" w14:textId="77777777" w:rsidTr="00C3085D">
        <w:tc>
          <w:tcPr>
            <w:tcW w:w="2252" w:type="dxa"/>
          </w:tcPr>
          <w:p w14:paraId="4D713559" w14:textId="77777777" w:rsidR="0085712B" w:rsidRPr="00662728" w:rsidRDefault="0091714D" w:rsidP="00662728">
            <w:pPr>
              <w:jc w:val="both"/>
              <w:rPr>
                <w:rFonts w:cs="Times New Roman"/>
                <w:b/>
              </w:rPr>
            </w:pPr>
            <w:r w:rsidRPr="00662728">
              <w:rPr>
                <w:rFonts w:cs="Times New Roman"/>
                <w:b/>
              </w:rPr>
              <w:t>Term 6</w:t>
            </w:r>
          </w:p>
        </w:tc>
        <w:tc>
          <w:tcPr>
            <w:tcW w:w="2252" w:type="dxa"/>
          </w:tcPr>
          <w:p w14:paraId="0B187166" w14:textId="77777777" w:rsidR="0085712B" w:rsidRPr="00662728" w:rsidRDefault="008351AF" w:rsidP="00662728">
            <w:pPr>
              <w:jc w:val="both"/>
              <w:rPr>
                <w:rFonts w:cs="Times New Roman"/>
              </w:rPr>
            </w:pPr>
            <w:r w:rsidRPr="00662728">
              <w:rPr>
                <w:rFonts w:cs="Times New Roman"/>
              </w:rPr>
              <w:t>MSJ2201</w:t>
            </w:r>
          </w:p>
        </w:tc>
        <w:tc>
          <w:tcPr>
            <w:tcW w:w="2253" w:type="dxa"/>
          </w:tcPr>
          <w:p w14:paraId="43C31645" w14:textId="77777777" w:rsidR="008351AF" w:rsidRPr="00662728" w:rsidRDefault="008351AF" w:rsidP="00662728">
            <w:pPr>
              <w:jc w:val="both"/>
              <w:rPr>
                <w:rFonts w:cs="Times New Roman"/>
              </w:rPr>
            </w:pPr>
            <w:r w:rsidRPr="00662728">
              <w:rPr>
                <w:rFonts w:cs="Times New Roman"/>
              </w:rPr>
              <w:t>Mass Communication</w:t>
            </w:r>
          </w:p>
          <w:p w14:paraId="2E3A2218" w14:textId="77777777" w:rsidR="0085712B" w:rsidRPr="00662728" w:rsidRDefault="0085712B" w:rsidP="00662728">
            <w:pPr>
              <w:jc w:val="both"/>
              <w:rPr>
                <w:rFonts w:cs="Times New Roman"/>
              </w:rPr>
            </w:pPr>
          </w:p>
        </w:tc>
        <w:tc>
          <w:tcPr>
            <w:tcW w:w="2253" w:type="dxa"/>
          </w:tcPr>
          <w:p w14:paraId="073AC212" w14:textId="77777777" w:rsidR="0085712B" w:rsidRPr="00662728" w:rsidRDefault="008351AF" w:rsidP="00662728">
            <w:pPr>
              <w:jc w:val="both"/>
              <w:rPr>
                <w:rFonts w:cs="Times New Roman"/>
                <w:b/>
              </w:rPr>
            </w:pPr>
            <w:r w:rsidRPr="00662728">
              <w:rPr>
                <w:rFonts w:cs="Times New Roman"/>
                <w:b/>
              </w:rPr>
              <w:t>3</w:t>
            </w:r>
          </w:p>
        </w:tc>
      </w:tr>
      <w:tr w:rsidR="008351AF" w:rsidRPr="00662728" w14:paraId="3F715C6C" w14:textId="77777777" w:rsidTr="00C3085D">
        <w:tc>
          <w:tcPr>
            <w:tcW w:w="2252" w:type="dxa"/>
          </w:tcPr>
          <w:p w14:paraId="0733D376" w14:textId="77777777" w:rsidR="008351AF" w:rsidRPr="00662728" w:rsidRDefault="008351AF" w:rsidP="00662728">
            <w:pPr>
              <w:jc w:val="both"/>
              <w:rPr>
                <w:rFonts w:cs="Times New Roman"/>
                <w:b/>
              </w:rPr>
            </w:pPr>
          </w:p>
        </w:tc>
        <w:tc>
          <w:tcPr>
            <w:tcW w:w="2252" w:type="dxa"/>
          </w:tcPr>
          <w:p w14:paraId="6A441614" w14:textId="77777777" w:rsidR="008351AF" w:rsidRPr="00662728" w:rsidRDefault="008351AF" w:rsidP="00662728">
            <w:pPr>
              <w:jc w:val="both"/>
              <w:rPr>
                <w:rFonts w:cs="Times New Roman"/>
              </w:rPr>
            </w:pPr>
            <w:r w:rsidRPr="00662728">
              <w:rPr>
                <w:rFonts w:cs="Times New Roman"/>
              </w:rPr>
              <w:t>MSJ2202</w:t>
            </w:r>
          </w:p>
        </w:tc>
        <w:tc>
          <w:tcPr>
            <w:tcW w:w="2253" w:type="dxa"/>
          </w:tcPr>
          <w:p w14:paraId="510FF0A8" w14:textId="77777777" w:rsidR="008351AF" w:rsidRPr="00662728" w:rsidRDefault="008351AF" w:rsidP="00662728">
            <w:pPr>
              <w:jc w:val="both"/>
              <w:rPr>
                <w:rFonts w:cs="Times New Roman"/>
              </w:rPr>
            </w:pPr>
            <w:r w:rsidRPr="00662728">
              <w:rPr>
                <w:rFonts w:cs="Times New Roman"/>
              </w:rPr>
              <w:t>Convergence Communication 2</w:t>
            </w:r>
          </w:p>
          <w:p w14:paraId="6B902C61" w14:textId="77777777" w:rsidR="008351AF" w:rsidRPr="00662728" w:rsidRDefault="008351AF" w:rsidP="00662728">
            <w:pPr>
              <w:jc w:val="both"/>
              <w:rPr>
                <w:rFonts w:cs="Times New Roman"/>
              </w:rPr>
            </w:pPr>
          </w:p>
        </w:tc>
        <w:tc>
          <w:tcPr>
            <w:tcW w:w="2253" w:type="dxa"/>
          </w:tcPr>
          <w:p w14:paraId="15036CCB" w14:textId="77777777" w:rsidR="008351AF" w:rsidRPr="00662728" w:rsidRDefault="008351AF" w:rsidP="00662728">
            <w:pPr>
              <w:jc w:val="both"/>
              <w:rPr>
                <w:rFonts w:cs="Times New Roman"/>
                <w:b/>
              </w:rPr>
            </w:pPr>
            <w:r w:rsidRPr="00662728">
              <w:rPr>
                <w:rFonts w:cs="Times New Roman"/>
                <w:b/>
              </w:rPr>
              <w:t>3</w:t>
            </w:r>
          </w:p>
        </w:tc>
      </w:tr>
      <w:tr w:rsidR="008351AF" w:rsidRPr="00662728" w14:paraId="46B3DD2B" w14:textId="77777777" w:rsidTr="00C3085D">
        <w:tc>
          <w:tcPr>
            <w:tcW w:w="2252" w:type="dxa"/>
          </w:tcPr>
          <w:p w14:paraId="7AF3694E" w14:textId="77777777" w:rsidR="008351AF" w:rsidRPr="00662728" w:rsidRDefault="008351AF" w:rsidP="00662728">
            <w:pPr>
              <w:jc w:val="both"/>
              <w:rPr>
                <w:rFonts w:cs="Times New Roman"/>
                <w:b/>
              </w:rPr>
            </w:pPr>
          </w:p>
        </w:tc>
        <w:tc>
          <w:tcPr>
            <w:tcW w:w="2252" w:type="dxa"/>
          </w:tcPr>
          <w:p w14:paraId="671BDFE0" w14:textId="77777777" w:rsidR="008351AF" w:rsidRPr="00662728" w:rsidRDefault="008351AF" w:rsidP="00662728">
            <w:pPr>
              <w:jc w:val="both"/>
              <w:rPr>
                <w:rFonts w:cs="Times New Roman"/>
              </w:rPr>
            </w:pPr>
            <w:r w:rsidRPr="00662728">
              <w:rPr>
                <w:rFonts w:cs="Times New Roman"/>
              </w:rPr>
              <w:t>Major 1</w:t>
            </w:r>
          </w:p>
        </w:tc>
        <w:tc>
          <w:tcPr>
            <w:tcW w:w="2253" w:type="dxa"/>
          </w:tcPr>
          <w:p w14:paraId="33688F09" w14:textId="77777777" w:rsidR="008351AF" w:rsidRPr="00662728" w:rsidRDefault="008351AF" w:rsidP="00662728">
            <w:pPr>
              <w:jc w:val="both"/>
              <w:rPr>
                <w:rFonts w:cs="Times New Roman"/>
              </w:rPr>
            </w:pPr>
          </w:p>
        </w:tc>
        <w:tc>
          <w:tcPr>
            <w:tcW w:w="2253" w:type="dxa"/>
          </w:tcPr>
          <w:p w14:paraId="4D440D02" w14:textId="77777777" w:rsidR="008351AF" w:rsidRPr="00662728" w:rsidRDefault="008351AF" w:rsidP="00662728">
            <w:pPr>
              <w:jc w:val="both"/>
              <w:rPr>
                <w:rFonts w:cs="Times New Roman"/>
                <w:b/>
              </w:rPr>
            </w:pPr>
            <w:r w:rsidRPr="00662728">
              <w:rPr>
                <w:rFonts w:cs="Times New Roman"/>
                <w:b/>
              </w:rPr>
              <w:t>3</w:t>
            </w:r>
          </w:p>
        </w:tc>
      </w:tr>
      <w:tr w:rsidR="008351AF" w:rsidRPr="00662728" w14:paraId="111F5700" w14:textId="77777777" w:rsidTr="00C3085D">
        <w:tc>
          <w:tcPr>
            <w:tcW w:w="2252" w:type="dxa"/>
          </w:tcPr>
          <w:p w14:paraId="7D38937C" w14:textId="77777777" w:rsidR="008351AF" w:rsidRPr="00662728" w:rsidRDefault="008351AF" w:rsidP="00662728">
            <w:pPr>
              <w:jc w:val="both"/>
              <w:rPr>
                <w:rFonts w:cs="Times New Roman"/>
                <w:b/>
              </w:rPr>
            </w:pPr>
          </w:p>
        </w:tc>
        <w:tc>
          <w:tcPr>
            <w:tcW w:w="2252" w:type="dxa"/>
          </w:tcPr>
          <w:p w14:paraId="7E7EE637" w14:textId="77777777" w:rsidR="008351AF" w:rsidRPr="00662728" w:rsidRDefault="008351AF" w:rsidP="00662728">
            <w:pPr>
              <w:jc w:val="both"/>
              <w:rPr>
                <w:rFonts w:cs="Times New Roman"/>
              </w:rPr>
            </w:pPr>
            <w:r w:rsidRPr="00662728">
              <w:rPr>
                <w:rFonts w:cs="Times New Roman"/>
              </w:rPr>
              <w:t>GED Elective</w:t>
            </w:r>
          </w:p>
        </w:tc>
        <w:tc>
          <w:tcPr>
            <w:tcW w:w="2253" w:type="dxa"/>
          </w:tcPr>
          <w:p w14:paraId="6552DB04" w14:textId="77777777" w:rsidR="008351AF" w:rsidRPr="00662728" w:rsidRDefault="008351AF" w:rsidP="00662728">
            <w:pPr>
              <w:jc w:val="both"/>
              <w:rPr>
                <w:rFonts w:cs="Times New Roman"/>
              </w:rPr>
            </w:pPr>
            <w:r w:rsidRPr="00662728">
              <w:rPr>
                <w:rFonts w:cs="Times New Roman"/>
              </w:rPr>
              <w:t>Natural Science 2</w:t>
            </w:r>
          </w:p>
        </w:tc>
        <w:tc>
          <w:tcPr>
            <w:tcW w:w="2253" w:type="dxa"/>
          </w:tcPr>
          <w:p w14:paraId="36A91F37" w14:textId="77777777" w:rsidR="008351AF" w:rsidRPr="00662728" w:rsidRDefault="008351AF" w:rsidP="00662728">
            <w:pPr>
              <w:jc w:val="both"/>
              <w:rPr>
                <w:rFonts w:cs="Times New Roman"/>
                <w:b/>
              </w:rPr>
            </w:pPr>
            <w:r w:rsidRPr="00662728">
              <w:rPr>
                <w:rFonts w:cs="Times New Roman"/>
                <w:b/>
              </w:rPr>
              <w:t>3</w:t>
            </w:r>
          </w:p>
        </w:tc>
      </w:tr>
      <w:tr w:rsidR="00893C7F" w:rsidRPr="00662728" w14:paraId="5A3DDF48" w14:textId="77777777" w:rsidTr="00C3085D">
        <w:tc>
          <w:tcPr>
            <w:tcW w:w="2252" w:type="dxa"/>
          </w:tcPr>
          <w:p w14:paraId="7A59628E" w14:textId="77777777" w:rsidR="00893C7F" w:rsidRPr="00662728" w:rsidRDefault="00D81D47" w:rsidP="00662728">
            <w:pPr>
              <w:jc w:val="both"/>
              <w:rPr>
                <w:rFonts w:cs="Times New Roman"/>
                <w:b/>
              </w:rPr>
            </w:pPr>
            <w:r w:rsidRPr="00662728">
              <w:rPr>
                <w:rFonts w:cs="Times New Roman"/>
                <w:b/>
              </w:rPr>
              <w:t>Term 7</w:t>
            </w:r>
          </w:p>
        </w:tc>
        <w:tc>
          <w:tcPr>
            <w:tcW w:w="2252" w:type="dxa"/>
          </w:tcPr>
          <w:p w14:paraId="5226CD55" w14:textId="77777777" w:rsidR="00625D23" w:rsidRPr="00662728" w:rsidRDefault="00625D23" w:rsidP="00662728">
            <w:pPr>
              <w:jc w:val="both"/>
              <w:rPr>
                <w:rFonts w:cs="Times New Roman"/>
              </w:rPr>
            </w:pPr>
            <w:r w:rsidRPr="00662728">
              <w:rPr>
                <w:rFonts w:cs="Times New Roman"/>
              </w:rPr>
              <w:t>Major 2</w:t>
            </w:r>
          </w:p>
          <w:p w14:paraId="35A01783" w14:textId="77777777" w:rsidR="00893C7F" w:rsidRPr="00662728" w:rsidRDefault="00893C7F" w:rsidP="00662728">
            <w:pPr>
              <w:jc w:val="both"/>
              <w:rPr>
                <w:rFonts w:cs="Times New Roman"/>
              </w:rPr>
            </w:pPr>
          </w:p>
        </w:tc>
        <w:tc>
          <w:tcPr>
            <w:tcW w:w="2253" w:type="dxa"/>
          </w:tcPr>
          <w:p w14:paraId="59B2CA11" w14:textId="77777777" w:rsidR="00893C7F" w:rsidRPr="00662728" w:rsidRDefault="00893C7F" w:rsidP="00662728">
            <w:pPr>
              <w:jc w:val="both"/>
              <w:rPr>
                <w:rFonts w:cs="Times New Roman"/>
              </w:rPr>
            </w:pPr>
          </w:p>
        </w:tc>
        <w:tc>
          <w:tcPr>
            <w:tcW w:w="2253" w:type="dxa"/>
          </w:tcPr>
          <w:p w14:paraId="3AFEC0F9" w14:textId="77777777" w:rsidR="00893C7F" w:rsidRPr="00662728" w:rsidRDefault="00625D23" w:rsidP="00662728">
            <w:pPr>
              <w:jc w:val="both"/>
              <w:rPr>
                <w:rFonts w:cs="Times New Roman"/>
                <w:b/>
              </w:rPr>
            </w:pPr>
            <w:r w:rsidRPr="00662728">
              <w:rPr>
                <w:rFonts w:cs="Times New Roman"/>
                <w:b/>
              </w:rPr>
              <w:t>3</w:t>
            </w:r>
          </w:p>
        </w:tc>
      </w:tr>
      <w:tr w:rsidR="00625D23" w:rsidRPr="00662728" w14:paraId="66CE5309" w14:textId="77777777" w:rsidTr="00C3085D">
        <w:tc>
          <w:tcPr>
            <w:tcW w:w="2252" w:type="dxa"/>
          </w:tcPr>
          <w:p w14:paraId="12ABAA4C" w14:textId="77777777" w:rsidR="00625D23" w:rsidRPr="00662728" w:rsidRDefault="00625D23" w:rsidP="00662728">
            <w:pPr>
              <w:jc w:val="both"/>
              <w:rPr>
                <w:rFonts w:cs="Times New Roman"/>
                <w:b/>
              </w:rPr>
            </w:pPr>
          </w:p>
        </w:tc>
        <w:tc>
          <w:tcPr>
            <w:tcW w:w="2252" w:type="dxa"/>
          </w:tcPr>
          <w:p w14:paraId="5EB0D09E" w14:textId="77777777" w:rsidR="00625D23" w:rsidRPr="00662728" w:rsidRDefault="00625D23" w:rsidP="00662728">
            <w:pPr>
              <w:jc w:val="both"/>
              <w:rPr>
                <w:rFonts w:cs="Times New Roman"/>
              </w:rPr>
            </w:pPr>
            <w:r w:rsidRPr="00662728">
              <w:rPr>
                <w:rFonts w:cs="Times New Roman"/>
              </w:rPr>
              <w:t>Major 3</w:t>
            </w:r>
          </w:p>
          <w:p w14:paraId="40402147" w14:textId="77777777" w:rsidR="00625D23" w:rsidRPr="00662728" w:rsidRDefault="00625D23" w:rsidP="00662728">
            <w:pPr>
              <w:jc w:val="both"/>
              <w:rPr>
                <w:rFonts w:cs="Times New Roman"/>
              </w:rPr>
            </w:pPr>
          </w:p>
        </w:tc>
        <w:tc>
          <w:tcPr>
            <w:tcW w:w="2253" w:type="dxa"/>
          </w:tcPr>
          <w:p w14:paraId="77497F80" w14:textId="77777777" w:rsidR="00625D23" w:rsidRPr="00662728" w:rsidRDefault="00625D23" w:rsidP="00662728">
            <w:pPr>
              <w:jc w:val="both"/>
              <w:rPr>
                <w:rFonts w:cs="Times New Roman"/>
              </w:rPr>
            </w:pPr>
          </w:p>
        </w:tc>
        <w:tc>
          <w:tcPr>
            <w:tcW w:w="2253" w:type="dxa"/>
          </w:tcPr>
          <w:p w14:paraId="59AD421E" w14:textId="77777777" w:rsidR="00625D23" w:rsidRPr="00662728" w:rsidRDefault="00625D23" w:rsidP="00662728">
            <w:pPr>
              <w:jc w:val="both"/>
              <w:rPr>
                <w:rFonts w:cs="Times New Roman"/>
                <w:b/>
              </w:rPr>
            </w:pPr>
            <w:r w:rsidRPr="00662728">
              <w:rPr>
                <w:rFonts w:cs="Times New Roman"/>
                <w:b/>
              </w:rPr>
              <w:t>3</w:t>
            </w:r>
          </w:p>
        </w:tc>
      </w:tr>
      <w:tr w:rsidR="00625D23" w:rsidRPr="00662728" w14:paraId="5DB6AD52" w14:textId="77777777" w:rsidTr="00C3085D">
        <w:tc>
          <w:tcPr>
            <w:tcW w:w="2252" w:type="dxa"/>
          </w:tcPr>
          <w:p w14:paraId="14546DD1" w14:textId="77777777" w:rsidR="00625D23" w:rsidRPr="00662728" w:rsidRDefault="00625D23" w:rsidP="00662728">
            <w:pPr>
              <w:jc w:val="both"/>
              <w:rPr>
                <w:rFonts w:cs="Times New Roman"/>
                <w:b/>
              </w:rPr>
            </w:pPr>
          </w:p>
        </w:tc>
        <w:tc>
          <w:tcPr>
            <w:tcW w:w="2252" w:type="dxa"/>
          </w:tcPr>
          <w:p w14:paraId="0605B3D6" w14:textId="77777777" w:rsidR="001A1A72" w:rsidRPr="00662728" w:rsidRDefault="001A1A72" w:rsidP="00662728">
            <w:pPr>
              <w:jc w:val="both"/>
              <w:rPr>
                <w:rFonts w:cs="Times New Roman"/>
              </w:rPr>
            </w:pPr>
            <w:r w:rsidRPr="00662728">
              <w:rPr>
                <w:rFonts w:cs="Times New Roman"/>
              </w:rPr>
              <w:t>Minor 1</w:t>
            </w:r>
          </w:p>
          <w:p w14:paraId="23D0C21B" w14:textId="77777777" w:rsidR="00625D23" w:rsidRPr="00662728" w:rsidRDefault="00625D23" w:rsidP="00662728">
            <w:pPr>
              <w:jc w:val="both"/>
              <w:rPr>
                <w:rFonts w:cs="Times New Roman"/>
              </w:rPr>
            </w:pPr>
          </w:p>
        </w:tc>
        <w:tc>
          <w:tcPr>
            <w:tcW w:w="2253" w:type="dxa"/>
          </w:tcPr>
          <w:p w14:paraId="1AB3437A" w14:textId="77777777" w:rsidR="00625D23" w:rsidRPr="00662728" w:rsidRDefault="00625D23" w:rsidP="00662728">
            <w:pPr>
              <w:jc w:val="both"/>
              <w:rPr>
                <w:rFonts w:cs="Times New Roman"/>
              </w:rPr>
            </w:pPr>
          </w:p>
        </w:tc>
        <w:tc>
          <w:tcPr>
            <w:tcW w:w="2253" w:type="dxa"/>
          </w:tcPr>
          <w:p w14:paraId="6A30659A" w14:textId="77777777" w:rsidR="00625D23" w:rsidRPr="00662728" w:rsidRDefault="001A1A72" w:rsidP="00662728">
            <w:pPr>
              <w:jc w:val="both"/>
              <w:rPr>
                <w:rFonts w:cs="Times New Roman"/>
                <w:b/>
              </w:rPr>
            </w:pPr>
            <w:r w:rsidRPr="00662728">
              <w:rPr>
                <w:rFonts w:cs="Times New Roman"/>
                <w:b/>
              </w:rPr>
              <w:t>3</w:t>
            </w:r>
          </w:p>
        </w:tc>
      </w:tr>
      <w:tr w:rsidR="001A1A72" w:rsidRPr="00662728" w14:paraId="23D277D7" w14:textId="77777777" w:rsidTr="001A1A72">
        <w:trPr>
          <w:trHeight w:val="394"/>
        </w:trPr>
        <w:tc>
          <w:tcPr>
            <w:tcW w:w="2252" w:type="dxa"/>
          </w:tcPr>
          <w:p w14:paraId="4423FD9A" w14:textId="77777777" w:rsidR="001A1A72" w:rsidRPr="00662728" w:rsidRDefault="001A1A72" w:rsidP="00662728">
            <w:pPr>
              <w:jc w:val="both"/>
              <w:rPr>
                <w:rFonts w:cs="Times New Roman"/>
                <w:b/>
              </w:rPr>
            </w:pPr>
          </w:p>
        </w:tc>
        <w:tc>
          <w:tcPr>
            <w:tcW w:w="2252" w:type="dxa"/>
          </w:tcPr>
          <w:p w14:paraId="33C4DC7B" w14:textId="77777777" w:rsidR="001A1A72" w:rsidRPr="00662728" w:rsidRDefault="001A1A72" w:rsidP="00662728">
            <w:pPr>
              <w:jc w:val="both"/>
              <w:rPr>
                <w:rFonts w:cs="Times New Roman"/>
              </w:rPr>
            </w:pPr>
            <w:r w:rsidRPr="00662728">
              <w:rPr>
                <w:rFonts w:cs="Times New Roman"/>
              </w:rPr>
              <w:t xml:space="preserve">GED Elective: </w:t>
            </w:r>
          </w:p>
        </w:tc>
        <w:tc>
          <w:tcPr>
            <w:tcW w:w="2253" w:type="dxa"/>
          </w:tcPr>
          <w:p w14:paraId="224B24DD" w14:textId="77777777" w:rsidR="001A1A72" w:rsidRPr="00662728" w:rsidRDefault="001A1A72" w:rsidP="00662728">
            <w:pPr>
              <w:jc w:val="both"/>
              <w:rPr>
                <w:rFonts w:cs="Times New Roman"/>
              </w:rPr>
            </w:pPr>
            <w:r w:rsidRPr="00662728">
              <w:rPr>
                <w:rFonts w:cs="Times New Roman"/>
              </w:rPr>
              <w:t>Social Science 3</w:t>
            </w:r>
          </w:p>
          <w:p w14:paraId="37D20562" w14:textId="77777777" w:rsidR="001A1A72" w:rsidRPr="00662728" w:rsidRDefault="001A1A72" w:rsidP="00662728">
            <w:pPr>
              <w:jc w:val="both"/>
              <w:rPr>
                <w:rFonts w:cs="Times New Roman"/>
              </w:rPr>
            </w:pPr>
          </w:p>
        </w:tc>
        <w:tc>
          <w:tcPr>
            <w:tcW w:w="2253" w:type="dxa"/>
          </w:tcPr>
          <w:p w14:paraId="0F2544F1" w14:textId="77777777" w:rsidR="001A1A72" w:rsidRPr="00662728" w:rsidRDefault="001A1A72" w:rsidP="00662728">
            <w:pPr>
              <w:jc w:val="both"/>
              <w:rPr>
                <w:rFonts w:cs="Times New Roman"/>
                <w:b/>
              </w:rPr>
            </w:pPr>
            <w:r w:rsidRPr="00662728">
              <w:rPr>
                <w:rFonts w:cs="Times New Roman"/>
                <w:b/>
              </w:rPr>
              <w:t>3</w:t>
            </w:r>
          </w:p>
        </w:tc>
      </w:tr>
      <w:tr w:rsidR="001A1A72" w:rsidRPr="00662728" w14:paraId="49D69ABF" w14:textId="77777777" w:rsidTr="001A1A72">
        <w:trPr>
          <w:trHeight w:val="394"/>
        </w:trPr>
        <w:tc>
          <w:tcPr>
            <w:tcW w:w="2252" w:type="dxa"/>
          </w:tcPr>
          <w:p w14:paraId="5C4C45FA" w14:textId="77777777" w:rsidR="001A1A72" w:rsidRPr="00662728" w:rsidRDefault="001A1A72" w:rsidP="00662728">
            <w:pPr>
              <w:jc w:val="both"/>
              <w:rPr>
                <w:rFonts w:cs="Times New Roman"/>
                <w:b/>
              </w:rPr>
            </w:pPr>
            <w:r w:rsidRPr="00662728">
              <w:rPr>
                <w:rFonts w:cs="Times New Roman"/>
                <w:b/>
              </w:rPr>
              <w:t>Term 8</w:t>
            </w:r>
          </w:p>
        </w:tc>
        <w:tc>
          <w:tcPr>
            <w:tcW w:w="2252" w:type="dxa"/>
          </w:tcPr>
          <w:p w14:paraId="75255D9C" w14:textId="77777777" w:rsidR="001A1A72" w:rsidRPr="00662728" w:rsidRDefault="001A1A72" w:rsidP="00662728">
            <w:pPr>
              <w:jc w:val="both"/>
              <w:rPr>
                <w:rFonts w:cs="Times New Roman"/>
              </w:rPr>
            </w:pPr>
            <w:r w:rsidRPr="00662728">
              <w:rPr>
                <w:rFonts w:cs="Times New Roman"/>
              </w:rPr>
              <w:t>Major 4</w:t>
            </w:r>
          </w:p>
          <w:p w14:paraId="3585290D" w14:textId="77777777" w:rsidR="001A1A72" w:rsidRPr="00662728" w:rsidRDefault="001A1A72" w:rsidP="00662728">
            <w:pPr>
              <w:jc w:val="both"/>
              <w:rPr>
                <w:rFonts w:cs="Times New Roman"/>
              </w:rPr>
            </w:pPr>
          </w:p>
        </w:tc>
        <w:tc>
          <w:tcPr>
            <w:tcW w:w="2253" w:type="dxa"/>
          </w:tcPr>
          <w:p w14:paraId="5084A978" w14:textId="77777777" w:rsidR="001A1A72" w:rsidRPr="00662728" w:rsidRDefault="001A1A72" w:rsidP="00662728">
            <w:pPr>
              <w:jc w:val="both"/>
              <w:rPr>
                <w:rFonts w:cs="Times New Roman"/>
              </w:rPr>
            </w:pPr>
          </w:p>
        </w:tc>
        <w:tc>
          <w:tcPr>
            <w:tcW w:w="2253" w:type="dxa"/>
          </w:tcPr>
          <w:p w14:paraId="0C6640F4" w14:textId="77777777" w:rsidR="001A1A72" w:rsidRPr="00662728" w:rsidRDefault="001A1A72" w:rsidP="00662728">
            <w:pPr>
              <w:jc w:val="both"/>
              <w:rPr>
                <w:rFonts w:cs="Times New Roman"/>
                <w:b/>
              </w:rPr>
            </w:pPr>
            <w:r w:rsidRPr="00662728">
              <w:rPr>
                <w:rFonts w:cs="Times New Roman"/>
                <w:b/>
              </w:rPr>
              <w:t>3</w:t>
            </w:r>
          </w:p>
        </w:tc>
      </w:tr>
      <w:tr w:rsidR="001A1A72" w:rsidRPr="00662728" w14:paraId="47BBD1C1" w14:textId="77777777" w:rsidTr="001A1A72">
        <w:trPr>
          <w:trHeight w:val="394"/>
        </w:trPr>
        <w:tc>
          <w:tcPr>
            <w:tcW w:w="2252" w:type="dxa"/>
          </w:tcPr>
          <w:p w14:paraId="48FB5D83" w14:textId="77777777" w:rsidR="001A1A72" w:rsidRPr="00662728" w:rsidRDefault="001A1A72" w:rsidP="00662728">
            <w:pPr>
              <w:jc w:val="both"/>
              <w:rPr>
                <w:rFonts w:cs="Times New Roman"/>
                <w:b/>
              </w:rPr>
            </w:pPr>
          </w:p>
        </w:tc>
        <w:tc>
          <w:tcPr>
            <w:tcW w:w="2252" w:type="dxa"/>
          </w:tcPr>
          <w:p w14:paraId="6E3F5968" w14:textId="77777777" w:rsidR="001A1A72" w:rsidRPr="00662728" w:rsidRDefault="001A1A72" w:rsidP="00662728">
            <w:pPr>
              <w:tabs>
                <w:tab w:val="left" w:pos="1260"/>
              </w:tabs>
              <w:jc w:val="both"/>
              <w:rPr>
                <w:rFonts w:cs="Times New Roman"/>
              </w:rPr>
            </w:pPr>
            <w:r w:rsidRPr="00662728">
              <w:rPr>
                <w:rFonts w:cs="Times New Roman"/>
              </w:rPr>
              <w:t>Major 5</w:t>
            </w:r>
            <w:r w:rsidRPr="00662728">
              <w:rPr>
                <w:rFonts w:cs="Times New Roman"/>
              </w:rPr>
              <w:tab/>
            </w:r>
          </w:p>
          <w:p w14:paraId="0F55DD6D" w14:textId="77777777" w:rsidR="001A1A72" w:rsidRPr="00662728" w:rsidRDefault="001A1A72" w:rsidP="00662728">
            <w:pPr>
              <w:jc w:val="both"/>
              <w:rPr>
                <w:rFonts w:cs="Times New Roman"/>
              </w:rPr>
            </w:pPr>
          </w:p>
        </w:tc>
        <w:tc>
          <w:tcPr>
            <w:tcW w:w="2253" w:type="dxa"/>
          </w:tcPr>
          <w:p w14:paraId="6C1C4EC6" w14:textId="77777777" w:rsidR="001A1A72" w:rsidRPr="00662728" w:rsidRDefault="001A1A72" w:rsidP="00662728">
            <w:pPr>
              <w:jc w:val="both"/>
              <w:rPr>
                <w:rFonts w:cs="Times New Roman"/>
              </w:rPr>
            </w:pPr>
          </w:p>
        </w:tc>
        <w:tc>
          <w:tcPr>
            <w:tcW w:w="2253" w:type="dxa"/>
          </w:tcPr>
          <w:p w14:paraId="1506FA44" w14:textId="77777777" w:rsidR="001A1A72" w:rsidRPr="00662728" w:rsidRDefault="001A1A72" w:rsidP="00662728">
            <w:pPr>
              <w:jc w:val="both"/>
              <w:rPr>
                <w:rFonts w:cs="Times New Roman"/>
                <w:b/>
              </w:rPr>
            </w:pPr>
            <w:r w:rsidRPr="00662728">
              <w:rPr>
                <w:rFonts w:cs="Times New Roman"/>
                <w:b/>
              </w:rPr>
              <w:t>3</w:t>
            </w:r>
          </w:p>
        </w:tc>
      </w:tr>
      <w:tr w:rsidR="001A1A72" w:rsidRPr="00662728" w14:paraId="6CEA4B85" w14:textId="77777777" w:rsidTr="001A1A72">
        <w:trPr>
          <w:trHeight w:val="394"/>
        </w:trPr>
        <w:tc>
          <w:tcPr>
            <w:tcW w:w="2252" w:type="dxa"/>
          </w:tcPr>
          <w:p w14:paraId="0B6AA4CB" w14:textId="77777777" w:rsidR="001A1A72" w:rsidRPr="00662728" w:rsidRDefault="001A1A72" w:rsidP="00662728">
            <w:pPr>
              <w:jc w:val="both"/>
              <w:rPr>
                <w:rFonts w:cs="Times New Roman"/>
                <w:b/>
              </w:rPr>
            </w:pPr>
          </w:p>
        </w:tc>
        <w:tc>
          <w:tcPr>
            <w:tcW w:w="2252" w:type="dxa"/>
          </w:tcPr>
          <w:p w14:paraId="1540C4C2" w14:textId="77777777" w:rsidR="001A1A72" w:rsidRPr="00662728" w:rsidRDefault="001A1A72" w:rsidP="00662728">
            <w:pPr>
              <w:jc w:val="both"/>
              <w:rPr>
                <w:rFonts w:cs="Times New Roman"/>
              </w:rPr>
            </w:pPr>
            <w:r w:rsidRPr="00662728">
              <w:rPr>
                <w:rFonts w:cs="Times New Roman"/>
              </w:rPr>
              <w:t>Minor 2</w:t>
            </w:r>
          </w:p>
          <w:p w14:paraId="70C9051D" w14:textId="77777777" w:rsidR="001A1A72" w:rsidRPr="00662728" w:rsidRDefault="001A1A72" w:rsidP="00662728">
            <w:pPr>
              <w:tabs>
                <w:tab w:val="left" w:pos="1260"/>
              </w:tabs>
              <w:jc w:val="both"/>
              <w:rPr>
                <w:rFonts w:cs="Times New Roman"/>
              </w:rPr>
            </w:pPr>
          </w:p>
        </w:tc>
        <w:tc>
          <w:tcPr>
            <w:tcW w:w="2253" w:type="dxa"/>
          </w:tcPr>
          <w:p w14:paraId="6AD6240A" w14:textId="77777777" w:rsidR="001A1A72" w:rsidRPr="00662728" w:rsidRDefault="001A1A72" w:rsidP="00662728">
            <w:pPr>
              <w:jc w:val="both"/>
              <w:rPr>
                <w:rFonts w:cs="Times New Roman"/>
              </w:rPr>
            </w:pPr>
          </w:p>
        </w:tc>
        <w:tc>
          <w:tcPr>
            <w:tcW w:w="2253" w:type="dxa"/>
          </w:tcPr>
          <w:p w14:paraId="3431933D" w14:textId="77777777" w:rsidR="001A1A72" w:rsidRPr="00662728" w:rsidRDefault="001A1A72" w:rsidP="00662728">
            <w:pPr>
              <w:jc w:val="both"/>
              <w:rPr>
                <w:rFonts w:cs="Times New Roman"/>
                <w:b/>
              </w:rPr>
            </w:pPr>
            <w:r w:rsidRPr="00662728">
              <w:rPr>
                <w:rFonts w:cs="Times New Roman"/>
                <w:b/>
              </w:rPr>
              <w:t>3</w:t>
            </w:r>
          </w:p>
        </w:tc>
      </w:tr>
      <w:tr w:rsidR="001A1A72" w:rsidRPr="00662728" w14:paraId="4795A443" w14:textId="77777777" w:rsidTr="001A1A72">
        <w:trPr>
          <w:trHeight w:val="394"/>
        </w:trPr>
        <w:tc>
          <w:tcPr>
            <w:tcW w:w="2252" w:type="dxa"/>
          </w:tcPr>
          <w:p w14:paraId="73602EA4" w14:textId="77777777" w:rsidR="001A1A72" w:rsidRPr="00662728" w:rsidRDefault="001A1A72" w:rsidP="00662728">
            <w:pPr>
              <w:jc w:val="both"/>
              <w:rPr>
                <w:rFonts w:cs="Times New Roman"/>
                <w:b/>
              </w:rPr>
            </w:pPr>
          </w:p>
        </w:tc>
        <w:tc>
          <w:tcPr>
            <w:tcW w:w="2252" w:type="dxa"/>
          </w:tcPr>
          <w:p w14:paraId="4BEA3733" w14:textId="77777777" w:rsidR="001A1A72" w:rsidRPr="00662728" w:rsidRDefault="001A1A72" w:rsidP="00662728">
            <w:pPr>
              <w:jc w:val="both"/>
              <w:rPr>
                <w:rFonts w:cs="Times New Roman"/>
              </w:rPr>
            </w:pPr>
            <w:r w:rsidRPr="00662728">
              <w:rPr>
                <w:rFonts w:cs="Times New Roman"/>
              </w:rPr>
              <w:t>GED Elective</w:t>
            </w:r>
          </w:p>
        </w:tc>
        <w:tc>
          <w:tcPr>
            <w:tcW w:w="2253" w:type="dxa"/>
          </w:tcPr>
          <w:p w14:paraId="73546F79" w14:textId="77777777" w:rsidR="001A1A72" w:rsidRPr="00662728" w:rsidRDefault="001A1A72" w:rsidP="00662728">
            <w:pPr>
              <w:jc w:val="both"/>
              <w:rPr>
                <w:rFonts w:cs="Times New Roman"/>
              </w:rPr>
            </w:pPr>
            <w:r w:rsidRPr="00662728">
              <w:rPr>
                <w:rFonts w:cs="Times New Roman"/>
              </w:rPr>
              <w:t>Arts and Humanities 3</w:t>
            </w:r>
          </w:p>
        </w:tc>
        <w:tc>
          <w:tcPr>
            <w:tcW w:w="2253" w:type="dxa"/>
          </w:tcPr>
          <w:p w14:paraId="09456DE5" w14:textId="77777777" w:rsidR="001A1A72" w:rsidRPr="00662728" w:rsidRDefault="001A1A72" w:rsidP="00662728">
            <w:pPr>
              <w:jc w:val="both"/>
              <w:rPr>
                <w:rFonts w:cs="Times New Roman"/>
                <w:b/>
              </w:rPr>
            </w:pPr>
            <w:r w:rsidRPr="00662728">
              <w:rPr>
                <w:rFonts w:cs="Times New Roman"/>
              </w:rPr>
              <w:t>3</w:t>
            </w:r>
          </w:p>
        </w:tc>
      </w:tr>
      <w:tr w:rsidR="001A1A72" w:rsidRPr="00662728" w14:paraId="36836B8A" w14:textId="77777777" w:rsidTr="001A1A72">
        <w:trPr>
          <w:trHeight w:val="394"/>
        </w:trPr>
        <w:tc>
          <w:tcPr>
            <w:tcW w:w="2252" w:type="dxa"/>
          </w:tcPr>
          <w:p w14:paraId="52CB6F69" w14:textId="77777777" w:rsidR="001A1A72" w:rsidRPr="00662728" w:rsidRDefault="001A1A72" w:rsidP="00662728">
            <w:pPr>
              <w:jc w:val="both"/>
              <w:rPr>
                <w:rFonts w:cs="Times New Roman"/>
                <w:b/>
              </w:rPr>
            </w:pPr>
            <w:r w:rsidRPr="00662728">
              <w:rPr>
                <w:rFonts w:cs="Times New Roman"/>
                <w:b/>
              </w:rPr>
              <w:t xml:space="preserve">Term 9 </w:t>
            </w:r>
          </w:p>
        </w:tc>
        <w:tc>
          <w:tcPr>
            <w:tcW w:w="2252" w:type="dxa"/>
          </w:tcPr>
          <w:p w14:paraId="617DFD83" w14:textId="77777777" w:rsidR="001A1A72" w:rsidRPr="00662728" w:rsidRDefault="001A1A72" w:rsidP="00662728">
            <w:pPr>
              <w:jc w:val="both"/>
              <w:rPr>
                <w:rFonts w:cs="Times New Roman"/>
              </w:rPr>
            </w:pPr>
            <w:r w:rsidRPr="00662728">
              <w:rPr>
                <w:rFonts w:cs="Times New Roman"/>
              </w:rPr>
              <w:t>Major 6</w:t>
            </w:r>
          </w:p>
          <w:p w14:paraId="397379C9" w14:textId="77777777" w:rsidR="001A1A72" w:rsidRPr="00662728" w:rsidRDefault="001A1A72" w:rsidP="00662728">
            <w:pPr>
              <w:jc w:val="both"/>
              <w:rPr>
                <w:rFonts w:cs="Times New Roman"/>
              </w:rPr>
            </w:pPr>
          </w:p>
        </w:tc>
        <w:tc>
          <w:tcPr>
            <w:tcW w:w="2253" w:type="dxa"/>
          </w:tcPr>
          <w:p w14:paraId="1E13DCC7" w14:textId="77777777" w:rsidR="001A1A72" w:rsidRPr="00662728" w:rsidRDefault="001A1A72" w:rsidP="00662728">
            <w:pPr>
              <w:jc w:val="both"/>
              <w:rPr>
                <w:rFonts w:cs="Times New Roman"/>
              </w:rPr>
            </w:pPr>
          </w:p>
        </w:tc>
        <w:tc>
          <w:tcPr>
            <w:tcW w:w="2253" w:type="dxa"/>
          </w:tcPr>
          <w:p w14:paraId="7B098014" w14:textId="77777777" w:rsidR="001A1A72" w:rsidRPr="00662728" w:rsidRDefault="001A1A72" w:rsidP="00662728">
            <w:pPr>
              <w:jc w:val="both"/>
              <w:rPr>
                <w:rFonts w:cs="Times New Roman"/>
              </w:rPr>
            </w:pPr>
            <w:r w:rsidRPr="00662728">
              <w:rPr>
                <w:rFonts w:cs="Times New Roman"/>
              </w:rPr>
              <w:t>3</w:t>
            </w:r>
          </w:p>
        </w:tc>
      </w:tr>
      <w:tr w:rsidR="001A1A72" w:rsidRPr="00662728" w14:paraId="146A94CA" w14:textId="77777777" w:rsidTr="001A1A72">
        <w:trPr>
          <w:trHeight w:val="394"/>
        </w:trPr>
        <w:tc>
          <w:tcPr>
            <w:tcW w:w="2252" w:type="dxa"/>
          </w:tcPr>
          <w:p w14:paraId="6AC152BD" w14:textId="77777777" w:rsidR="001A1A72" w:rsidRPr="00662728" w:rsidRDefault="001A1A72" w:rsidP="00662728">
            <w:pPr>
              <w:jc w:val="both"/>
              <w:rPr>
                <w:rFonts w:cs="Times New Roman"/>
                <w:b/>
              </w:rPr>
            </w:pPr>
          </w:p>
        </w:tc>
        <w:tc>
          <w:tcPr>
            <w:tcW w:w="2252" w:type="dxa"/>
          </w:tcPr>
          <w:p w14:paraId="1590130D" w14:textId="77777777" w:rsidR="001A1A72" w:rsidRPr="00662728" w:rsidRDefault="001A1A72" w:rsidP="00662728">
            <w:pPr>
              <w:jc w:val="both"/>
              <w:rPr>
                <w:rFonts w:cs="Times New Roman"/>
              </w:rPr>
            </w:pPr>
            <w:r w:rsidRPr="00662728">
              <w:rPr>
                <w:rFonts w:cs="Times New Roman"/>
              </w:rPr>
              <w:t>Major 7</w:t>
            </w:r>
          </w:p>
          <w:p w14:paraId="53378CE6" w14:textId="77777777" w:rsidR="001A1A72" w:rsidRPr="00662728" w:rsidRDefault="001A1A72" w:rsidP="00662728">
            <w:pPr>
              <w:jc w:val="both"/>
              <w:rPr>
                <w:rFonts w:cs="Times New Roman"/>
              </w:rPr>
            </w:pPr>
          </w:p>
        </w:tc>
        <w:tc>
          <w:tcPr>
            <w:tcW w:w="2253" w:type="dxa"/>
          </w:tcPr>
          <w:p w14:paraId="15252FB8" w14:textId="77777777" w:rsidR="001A1A72" w:rsidRPr="00662728" w:rsidRDefault="001A1A72" w:rsidP="00662728">
            <w:pPr>
              <w:jc w:val="both"/>
              <w:rPr>
                <w:rFonts w:cs="Times New Roman"/>
              </w:rPr>
            </w:pPr>
          </w:p>
        </w:tc>
        <w:tc>
          <w:tcPr>
            <w:tcW w:w="2253" w:type="dxa"/>
          </w:tcPr>
          <w:p w14:paraId="4EA4695B" w14:textId="77777777" w:rsidR="001A1A72" w:rsidRPr="00662728" w:rsidRDefault="001A1A72" w:rsidP="00662728">
            <w:pPr>
              <w:jc w:val="both"/>
              <w:rPr>
                <w:rFonts w:cs="Times New Roman"/>
              </w:rPr>
            </w:pPr>
            <w:r w:rsidRPr="00662728">
              <w:rPr>
                <w:rFonts w:cs="Times New Roman"/>
              </w:rPr>
              <w:t>3</w:t>
            </w:r>
          </w:p>
        </w:tc>
      </w:tr>
      <w:tr w:rsidR="001A1A72" w:rsidRPr="00662728" w14:paraId="7D5CDD91" w14:textId="77777777" w:rsidTr="001A1A72">
        <w:trPr>
          <w:trHeight w:val="394"/>
        </w:trPr>
        <w:tc>
          <w:tcPr>
            <w:tcW w:w="2252" w:type="dxa"/>
          </w:tcPr>
          <w:p w14:paraId="57DABCDC" w14:textId="77777777" w:rsidR="001A1A72" w:rsidRPr="00662728" w:rsidRDefault="001A1A72" w:rsidP="00662728">
            <w:pPr>
              <w:jc w:val="both"/>
              <w:rPr>
                <w:rFonts w:cs="Times New Roman"/>
                <w:b/>
              </w:rPr>
            </w:pPr>
          </w:p>
        </w:tc>
        <w:tc>
          <w:tcPr>
            <w:tcW w:w="2252" w:type="dxa"/>
          </w:tcPr>
          <w:p w14:paraId="7D8C1597" w14:textId="77777777" w:rsidR="001A1A72" w:rsidRPr="00662728" w:rsidRDefault="001A1A72" w:rsidP="00662728">
            <w:pPr>
              <w:jc w:val="both"/>
              <w:rPr>
                <w:rFonts w:cs="Times New Roman"/>
              </w:rPr>
            </w:pPr>
            <w:r w:rsidRPr="00662728">
              <w:rPr>
                <w:rFonts w:cs="Times New Roman"/>
              </w:rPr>
              <w:t>Minor 3</w:t>
            </w:r>
          </w:p>
          <w:p w14:paraId="0225419D" w14:textId="77777777" w:rsidR="001A1A72" w:rsidRPr="00662728" w:rsidRDefault="001A1A72" w:rsidP="00662728">
            <w:pPr>
              <w:jc w:val="both"/>
              <w:rPr>
                <w:rFonts w:cs="Times New Roman"/>
              </w:rPr>
            </w:pPr>
          </w:p>
        </w:tc>
        <w:tc>
          <w:tcPr>
            <w:tcW w:w="2253" w:type="dxa"/>
          </w:tcPr>
          <w:p w14:paraId="6A52CBF8" w14:textId="77777777" w:rsidR="001A1A72" w:rsidRPr="00662728" w:rsidRDefault="001A1A72" w:rsidP="00662728">
            <w:pPr>
              <w:jc w:val="both"/>
              <w:rPr>
                <w:rFonts w:cs="Times New Roman"/>
              </w:rPr>
            </w:pPr>
          </w:p>
        </w:tc>
        <w:tc>
          <w:tcPr>
            <w:tcW w:w="2253" w:type="dxa"/>
          </w:tcPr>
          <w:p w14:paraId="0567E22F" w14:textId="77777777" w:rsidR="001A1A72" w:rsidRPr="00662728" w:rsidRDefault="001A1A72" w:rsidP="00662728">
            <w:pPr>
              <w:jc w:val="both"/>
              <w:rPr>
                <w:rFonts w:cs="Times New Roman"/>
              </w:rPr>
            </w:pPr>
            <w:r w:rsidRPr="00662728">
              <w:rPr>
                <w:rFonts w:cs="Times New Roman"/>
              </w:rPr>
              <w:t>3</w:t>
            </w:r>
          </w:p>
        </w:tc>
      </w:tr>
      <w:tr w:rsidR="001A1A72" w:rsidRPr="00662728" w14:paraId="7C87183B" w14:textId="77777777" w:rsidTr="001A1A72">
        <w:trPr>
          <w:trHeight w:val="394"/>
        </w:trPr>
        <w:tc>
          <w:tcPr>
            <w:tcW w:w="2252" w:type="dxa"/>
          </w:tcPr>
          <w:p w14:paraId="6EAD023A" w14:textId="77777777" w:rsidR="001A1A72" w:rsidRPr="00662728" w:rsidRDefault="001A1A72" w:rsidP="00662728">
            <w:pPr>
              <w:jc w:val="both"/>
              <w:rPr>
                <w:rFonts w:cs="Times New Roman"/>
                <w:b/>
              </w:rPr>
            </w:pPr>
          </w:p>
        </w:tc>
        <w:tc>
          <w:tcPr>
            <w:tcW w:w="2252" w:type="dxa"/>
          </w:tcPr>
          <w:p w14:paraId="7E3B6354" w14:textId="77777777" w:rsidR="001A1A72" w:rsidRPr="00662728" w:rsidRDefault="003E5BDB" w:rsidP="00662728">
            <w:pPr>
              <w:jc w:val="both"/>
              <w:rPr>
                <w:rFonts w:cs="Times New Roman"/>
              </w:rPr>
            </w:pPr>
            <w:r w:rsidRPr="00662728">
              <w:rPr>
                <w:rFonts w:cs="Times New Roman"/>
              </w:rPr>
              <w:t>GED Elective</w:t>
            </w:r>
          </w:p>
        </w:tc>
        <w:tc>
          <w:tcPr>
            <w:tcW w:w="2253" w:type="dxa"/>
          </w:tcPr>
          <w:p w14:paraId="475E7BE3" w14:textId="77777777" w:rsidR="001A1A72" w:rsidRPr="00662728" w:rsidRDefault="001A1A72" w:rsidP="00662728">
            <w:pPr>
              <w:jc w:val="both"/>
              <w:rPr>
                <w:rFonts w:cs="Times New Roman"/>
              </w:rPr>
            </w:pPr>
          </w:p>
        </w:tc>
        <w:tc>
          <w:tcPr>
            <w:tcW w:w="2253" w:type="dxa"/>
          </w:tcPr>
          <w:p w14:paraId="0EC37C60" w14:textId="77777777" w:rsidR="001A1A72" w:rsidRPr="00662728" w:rsidRDefault="003E5BDB" w:rsidP="00662728">
            <w:pPr>
              <w:jc w:val="both"/>
              <w:rPr>
                <w:rFonts w:cs="Times New Roman"/>
              </w:rPr>
            </w:pPr>
            <w:r w:rsidRPr="00662728">
              <w:rPr>
                <w:rFonts w:cs="Times New Roman"/>
              </w:rPr>
              <w:t>Natural Science 3</w:t>
            </w:r>
          </w:p>
        </w:tc>
      </w:tr>
      <w:tr w:rsidR="003E5BDB" w:rsidRPr="00662728" w14:paraId="5060058D" w14:textId="77777777" w:rsidTr="001A1A72">
        <w:trPr>
          <w:trHeight w:val="394"/>
        </w:trPr>
        <w:tc>
          <w:tcPr>
            <w:tcW w:w="2252" w:type="dxa"/>
          </w:tcPr>
          <w:p w14:paraId="65B999D3" w14:textId="77777777" w:rsidR="003E5BDB" w:rsidRPr="00662728" w:rsidRDefault="003E5BDB" w:rsidP="00662728">
            <w:pPr>
              <w:jc w:val="both"/>
              <w:rPr>
                <w:rFonts w:cs="Times New Roman"/>
                <w:b/>
              </w:rPr>
            </w:pPr>
            <w:r w:rsidRPr="00662728">
              <w:rPr>
                <w:rFonts w:cs="Times New Roman"/>
                <w:b/>
              </w:rPr>
              <w:t xml:space="preserve">Term 10 </w:t>
            </w:r>
          </w:p>
        </w:tc>
        <w:tc>
          <w:tcPr>
            <w:tcW w:w="2252" w:type="dxa"/>
          </w:tcPr>
          <w:p w14:paraId="1C4F2060" w14:textId="77777777" w:rsidR="003E5BDB" w:rsidRPr="00662728" w:rsidRDefault="003E5BDB" w:rsidP="00662728">
            <w:pPr>
              <w:jc w:val="both"/>
              <w:rPr>
                <w:rFonts w:cs="Times New Roman"/>
              </w:rPr>
            </w:pPr>
            <w:r w:rsidRPr="00662728">
              <w:rPr>
                <w:rFonts w:cs="Times New Roman"/>
              </w:rPr>
              <w:t>Major 8</w:t>
            </w:r>
          </w:p>
          <w:p w14:paraId="2299CBDB" w14:textId="77777777" w:rsidR="003E5BDB" w:rsidRPr="00662728" w:rsidRDefault="003E5BDB" w:rsidP="00662728">
            <w:pPr>
              <w:jc w:val="both"/>
              <w:rPr>
                <w:rFonts w:cs="Times New Roman"/>
              </w:rPr>
            </w:pPr>
          </w:p>
        </w:tc>
        <w:tc>
          <w:tcPr>
            <w:tcW w:w="2253" w:type="dxa"/>
          </w:tcPr>
          <w:p w14:paraId="012E6741" w14:textId="77777777" w:rsidR="003E5BDB" w:rsidRPr="00662728" w:rsidRDefault="003E5BDB" w:rsidP="00662728">
            <w:pPr>
              <w:jc w:val="both"/>
              <w:rPr>
                <w:rFonts w:cs="Times New Roman"/>
              </w:rPr>
            </w:pPr>
          </w:p>
        </w:tc>
        <w:tc>
          <w:tcPr>
            <w:tcW w:w="2253" w:type="dxa"/>
          </w:tcPr>
          <w:p w14:paraId="6C3BE228" w14:textId="77777777" w:rsidR="003E5BDB" w:rsidRPr="00662728" w:rsidRDefault="003E5BDB" w:rsidP="00662728">
            <w:pPr>
              <w:jc w:val="both"/>
              <w:rPr>
                <w:rFonts w:cs="Times New Roman"/>
              </w:rPr>
            </w:pPr>
            <w:r w:rsidRPr="00662728">
              <w:rPr>
                <w:rFonts w:cs="Times New Roman"/>
              </w:rPr>
              <w:t>3</w:t>
            </w:r>
          </w:p>
        </w:tc>
      </w:tr>
      <w:tr w:rsidR="003E5BDB" w:rsidRPr="00662728" w14:paraId="04248D91" w14:textId="77777777" w:rsidTr="001A1A72">
        <w:trPr>
          <w:trHeight w:val="394"/>
        </w:trPr>
        <w:tc>
          <w:tcPr>
            <w:tcW w:w="2252" w:type="dxa"/>
          </w:tcPr>
          <w:p w14:paraId="0EC1E2B1" w14:textId="77777777" w:rsidR="003E5BDB" w:rsidRPr="00662728" w:rsidRDefault="003E5BDB" w:rsidP="00662728">
            <w:pPr>
              <w:jc w:val="both"/>
              <w:rPr>
                <w:rFonts w:cs="Times New Roman"/>
                <w:b/>
              </w:rPr>
            </w:pPr>
          </w:p>
        </w:tc>
        <w:tc>
          <w:tcPr>
            <w:tcW w:w="2252" w:type="dxa"/>
          </w:tcPr>
          <w:p w14:paraId="3F226C6E" w14:textId="77777777" w:rsidR="003E5BDB" w:rsidRPr="00662728" w:rsidRDefault="003E5BDB" w:rsidP="00662728">
            <w:pPr>
              <w:jc w:val="both"/>
              <w:rPr>
                <w:rFonts w:cs="Times New Roman"/>
              </w:rPr>
            </w:pPr>
            <w:r w:rsidRPr="00662728">
              <w:rPr>
                <w:rFonts w:cs="Times New Roman"/>
              </w:rPr>
              <w:t>Minor 4</w:t>
            </w:r>
          </w:p>
          <w:p w14:paraId="26A6806B" w14:textId="77777777" w:rsidR="003E5BDB" w:rsidRPr="00662728" w:rsidRDefault="003E5BDB" w:rsidP="00662728">
            <w:pPr>
              <w:jc w:val="both"/>
              <w:rPr>
                <w:rFonts w:cs="Times New Roman"/>
              </w:rPr>
            </w:pPr>
          </w:p>
        </w:tc>
        <w:tc>
          <w:tcPr>
            <w:tcW w:w="2253" w:type="dxa"/>
          </w:tcPr>
          <w:p w14:paraId="5C995526" w14:textId="77777777" w:rsidR="003E5BDB" w:rsidRPr="00662728" w:rsidRDefault="003E5BDB" w:rsidP="00662728">
            <w:pPr>
              <w:jc w:val="both"/>
              <w:rPr>
                <w:rFonts w:cs="Times New Roman"/>
              </w:rPr>
            </w:pPr>
          </w:p>
        </w:tc>
        <w:tc>
          <w:tcPr>
            <w:tcW w:w="2253" w:type="dxa"/>
          </w:tcPr>
          <w:p w14:paraId="01646933" w14:textId="77777777" w:rsidR="003E5BDB" w:rsidRPr="00662728" w:rsidRDefault="003E5BDB" w:rsidP="00662728">
            <w:pPr>
              <w:jc w:val="both"/>
              <w:rPr>
                <w:rFonts w:cs="Times New Roman"/>
              </w:rPr>
            </w:pPr>
            <w:r w:rsidRPr="00662728">
              <w:rPr>
                <w:rFonts w:cs="Times New Roman"/>
              </w:rPr>
              <w:t>3</w:t>
            </w:r>
          </w:p>
        </w:tc>
      </w:tr>
      <w:tr w:rsidR="003E5BDB" w:rsidRPr="00662728" w14:paraId="0FD7FD02" w14:textId="77777777" w:rsidTr="001A1A72">
        <w:trPr>
          <w:trHeight w:val="394"/>
        </w:trPr>
        <w:tc>
          <w:tcPr>
            <w:tcW w:w="2252" w:type="dxa"/>
          </w:tcPr>
          <w:p w14:paraId="0957A475" w14:textId="77777777" w:rsidR="003E5BDB" w:rsidRPr="00662728" w:rsidRDefault="003E5BDB" w:rsidP="00662728">
            <w:pPr>
              <w:jc w:val="both"/>
              <w:rPr>
                <w:rFonts w:cs="Times New Roman"/>
                <w:b/>
              </w:rPr>
            </w:pPr>
          </w:p>
        </w:tc>
        <w:tc>
          <w:tcPr>
            <w:tcW w:w="2252" w:type="dxa"/>
          </w:tcPr>
          <w:p w14:paraId="024CE4FF" w14:textId="77777777" w:rsidR="003E5BDB" w:rsidRPr="00662728" w:rsidRDefault="003E5BDB" w:rsidP="00662728">
            <w:pPr>
              <w:jc w:val="both"/>
              <w:rPr>
                <w:rFonts w:cs="Times New Roman"/>
              </w:rPr>
            </w:pPr>
            <w:r w:rsidRPr="00662728">
              <w:rPr>
                <w:rFonts w:cs="Times New Roman"/>
              </w:rPr>
              <w:t xml:space="preserve">GED Elective </w:t>
            </w:r>
          </w:p>
        </w:tc>
        <w:tc>
          <w:tcPr>
            <w:tcW w:w="2253" w:type="dxa"/>
          </w:tcPr>
          <w:p w14:paraId="5AF9BF97" w14:textId="77777777" w:rsidR="003E5BDB" w:rsidRPr="00662728" w:rsidRDefault="003E5BDB" w:rsidP="00662728">
            <w:pPr>
              <w:jc w:val="both"/>
              <w:rPr>
                <w:rFonts w:cs="Times New Roman"/>
              </w:rPr>
            </w:pPr>
            <w:r w:rsidRPr="00662728">
              <w:rPr>
                <w:rFonts w:cs="Times New Roman"/>
              </w:rPr>
              <w:t>Social Science 4</w:t>
            </w:r>
          </w:p>
        </w:tc>
        <w:tc>
          <w:tcPr>
            <w:tcW w:w="2253" w:type="dxa"/>
          </w:tcPr>
          <w:p w14:paraId="3A37F5A8" w14:textId="77777777" w:rsidR="003E5BDB" w:rsidRPr="00662728" w:rsidRDefault="003E5BDB" w:rsidP="00662728">
            <w:pPr>
              <w:jc w:val="both"/>
              <w:rPr>
                <w:rFonts w:cs="Times New Roman"/>
              </w:rPr>
            </w:pPr>
            <w:r w:rsidRPr="00662728">
              <w:rPr>
                <w:rFonts w:cs="Times New Roman"/>
              </w:rPr>
              <w:t>3</w:t>
            </w:r>
          </w:p>
        </w:tc>
      </w:tr>
      <w:tr w:rsidR="003E5BDB" w:rsidRPr="00662728" w14:paraId="5270E65E" w14:textId="77777777" w:rsidTr="001A1A72">
        <w:trPr>
          <w:trHeight w:val="394"/>
        </w:trPr>
        <w:tc>
          <w:tcPr>
            <w:tcW w:w="2252" w:type="dxa"/>
          </w:tcPr>
          <w:p w14:paraId="6C11FA6F" w14:textId="77777777" w:rsidR="003E5BDB" w:rsidRPr="00662728" w:rsidRDefault="003E5BDB" w:rsidP="00662728">
            <w:pPr>
              <w:jc w:val="both"/>
              <w:rPr>
                <w:rFonts w:cs="Times New Roman"/>
                <w:b/>
              </w:rPr>
            </w:pPr>
          </w:p>
        </w:tc>
        <w:tc>
          <w:tcPr>
            <w:tcW w:w="2252" w:type="dxa"/>
          </w:tcPr>
          <w:p w14:paraId="08C163D2" w14:textId="77777777" w:rsidR="003E5BDB" w:rsidRPr="00662728" w:rsidRDefault="003E5BDB" w:rsidP="00662728">
            <w:pPr>
              <w:jc w:val="both"/>
              <w:rPr>
                <w:rFonts w:cs="Times New Roman"/>
              </w:rPr>
            </w:pPr>
            <w:r w:rsidRPr="00662728">
              <w:rPr>
                <w:rFonts w:cs="Times New Roman"/>
              </w:rPr>
              <w:t>GED Elective</w:t>
            </w:r>
          </w:p>
        </w:tc>
        <w:tc>
          <w:tcPr>
            <w:tcW w:w="2253" w:type="dxa"/>
          </w:tcPr>
          <w:p w14:paraId="7E1F2D8D" w14:textId="77777777" w:rsidR="003E5BDB" w:rsidRPr="00662728" w:rsidRDefault="003E5BDB" w:rsidP="00662728">
            <w:pPr>
              <w:jc w:val="both"/>
              <w:rPr>
                <w:rFonts w:cs="Times New Roman"/>
              </w:rPr>
            </w:pPr>
            <w:r w:rsidRPr="00662728">
              <w:rPr>
                <w:rFonts w:cs="Times New Roman"/>
              </w:rPr>
              <w:t>Arts and Humanities 4</w:t>
            </w:r>
          </w:p>
          <w:p w14:paraId="0D237841" w14:textId="77777777" w:rsidR="003E5BDB" w:rsidRPr="00662728" w:rsidRDefault="003E5BDB" w:rsidP="00662728">
            <w:pPr>
              <w:jc w:val="both"/>
              <w:rPr>
                <w:rFonts w:cs="Times New Roman"/>
              </w:rPr>
            </w:pPr>
          </w:p>
        </w:tc>
        <w:tc>
          <w:tcPr>
            <w:tcW w:w="2253" w:type="dxa"/>
          </w:tcPr>
          <w:p w14:paraId="24C91D2C" w14:textId="77777777" w:rsidR="003E5BDB" w:rsidRPr="00662728" w:rsidRDefault="003E5BDB" w:rsidP="00662728">
            <w:pPr>
              <w:jc w:val="both"/>
              <w:rPr>
                <w:rFonts w:cs="Times New Roman"/>
              </w:rPr>
            </w:pPr>
            <w:r w:rsidRPr="00662728">
              <w:rPr>
                <w:rFonts w:cs="Times New Roman"/>
              </w:rPr>
              <w:t>3</w:t>
            </w:r>
          </w:p>
        </w:tc>
      </w:tr>
      <w:tr w:rsidR="003E5BDB" w:rsidRPr="00662728" w14:paraId="37250CAF" w14:textId="77777777" w:rsidTr="001A1A72">
        <w:trPr>
          <w:trHeight w:val="394"/>
        </w:trPr>
        <w:tc>
          <w:tcPr>
            <w:tcW w:w="2252" w:type="dxa"/>
          </w:tcPr>
          <w:p w14:paraId="504285A1" w14:textId="77777777" w:rsidR="003E5BDB" w:rsidRPr="00662728" w:rsidRDefault="003E5BDB" w:rsidP="00662728">
            <w:pPr>
              <w:jc w:val="both"/>
              <w:rPr>
                <w:rFonts w:cs="Times New Roman"/>
                <w:b/>
              </w:rPr>
            </w:pPr>
            <w:r w:rsidRPr="00662728">
              <w:rPr>
                <w:rFonts w:cs="Times New Roman"/>
                <w:b/>
              </w:rPr>
              <w:t xml:space="preserve">Term 11 </w:t>
            </w:r>
          </w:p>
        </w:tc>
        <w:tc>
          <w:tcPr>
            <w:tcW w:w="2252" w:type="dxa"/>
          </w:tcPr>
          <w:p w14:paraId="230D5765" w14:textId="77777777" w:rsidR="003E5BDB" w:rsidRPr="00662728" w:rsidRDefault="003E5BDB" w:rsidP="00662728">
            <w:pPr>
              <w:jc w:val="both"/>
              <w:rPr>
                <w:rFonts w:cs="Times New Roman"/>
                <w:b/>
                <w:bCs/>
              </w:rPr>
            </w:pPr>
            <w:r w:rsidRPr="00662728">
              <w:rPr>
                <w:rFonts w:cs="Times New Roman"/>
              </w:rPr>
              <w:t>Major 9</w:t>
            </w:r>
          </w:p>
          <w:p w14:paraId="51DE725E" w14:textId="77777777" w:rsidR="003E5BDB" w:rsidRPr="00662728" w:rsidRDefault="003E5BDB" w:rsidP="00662728">
            <w:pPr>
              <w:jc w:val="both"/>
              <w:rPr>
                <w:rFonts w:cs="Times New Roman"/>
              </w:rPr>
            </w:pPr>
          </w:p>
        </w:tc>
        <w:tc>
          <w:tcPr>
            <w:tcW w:w="2253" w:type="dxa"/>
          </w:tcPr>
          <w:p w14:paraId="5DD64E39" w14:textId="77777777" w:rsidR="003E5BDB" w:rsidRPr="00662728" w:rsidRDefault="003E5BDB" w:rsidP="00662728">
            <w:pPr>
              <w:jc w:val="both"/>
              <w:rPr>
                <w:rFonts w:cs="Times New Roman"/>
              </w:rPr>
            </w:pPr>
          </w:p>
        </w:tc>
        <w:tc>
          <w:tcPr>
            <w:tcW w:w="2253" w:type="dxa"/>
          </w:tcPr>
          <w:p w14:paraId="0183C4E4" w14:textId="77777777" w:rsidR="003E5BDB" w:rsidRPr="00662728" w:rsidRDefault="003E5BDB" w:rsidP="00662728">
            <w:pPr>
              <w:jc w:val="both"/>
              <w:rPr>
                <w:rFonts w:cs="Times New Roman"/>
              </w:rPr>
            </w:pPr>
            <w:r w:rsidRPr="00662728">
              <w:rPr>
                <w:rFonts w:cs="Times New Roman"/>
              </w:rPr>
              <w:t>3</w:t>
            </w:r>
          </w:p>
        </w:tc>
      </w:tr>
      <w:tr w:rsidR="00427B59" w:rsidRPr="00662728" w14:paraId="3EE39DBC" w14:textId="77777777" w:rsidTr="001A1A72">
        <w:trPr>
          <w:trHeight w:val="394"/>
        </w:trPr>
        <w:tc>
          <w:tcPr>
            <w:tcW w:w="2252" w:type="dxa"/>
          </w:tcPr>
          <w:p w14:paraId="236475B6" w14:textId="77777777" w:rsidR="00427B59" w:rsidRPr="00662728" w:rsidRDefault="00427B59" w:rsidP="00662728">
            <w:pPr>
              <w:jc w:val="both"/>
              <w:rPr>
                <w:rFonts w:cs="Times New Roman"/>
                <w:b/>
              </w:rPr>
            </w:pPr>
          </w:p>
        </w:tc>
        <w:tc>
          <w:tcPr>
            <w:tcW w:w="2252" w:type="dxa"/>
          </w:tcPr>
          <w:p w14:paraId="600487C7" w14:textId="77777777" w:rsidR="00427B59" w:rsidRPr="00662728" w:rsidRDefault="00427B59" w:rsidP="00662728">
            <w:pPr>
              <w:jc w:val="both"/>
              <w:rPr>
                <w:rFonts w:cs="Times New Roman"/>
                <w:b/>
                <w:bCs/>
              </w:rPr>
            </w:pPr>
            <w:r w:rsidRPr="00662728">
              <w:rPr>
                <w:rFonts w:cs="Times New Roman"/>
              </w:rPr>
              <w:t>Minor 5</w:t>
            </w:r>
          </w:p>
          <w:p w14:paraId="28D9D422" w14:textId="77777777" w:rsidR="00427B59" w:rsidRPr="00662728" w:rsidRDefault="00427B59" w:rsidP="00662728">
            <w:pPr>
              <w:jc w:val="both"/>
              <w:rPr>
                <w:rFonts w:cs="Times New Roman"/>
              </w:rPr>
            </w:pPr>
          </w:p>
        </w:tc>
        <w:tc>
          <w:tcPr>
            <w:tcW w:w="2253" w:type="dxa"/>
          </w:tcPr>
          <w:p w14:paraId="47ABD2F9" w14:textId="77777777" w:rsidR="00427B59" w:rsidRPr="00662728" w:rsidRDefault="00427B59" w:rsidP="00662728">
            <w:pPr>
              <w:jc w:val="both"/>
              <w:rPr>
                <w:rFonts w:cs="Times New Roman"/>
              </w:rPr>
            </w:pPr>
          </w:p>
        </w:tc>
        <w:tc>
          <w:tcPr>
            <w:tcW w:w="2253" w:type="dxa"/>
          </w:tcPr>
          <w:p w14:paraId="25C98442" w14:textId="77777777" w:rsidR="00427B59" w:rsidRPr="00662728" w:rsidRDefault="00427B59" w:rsidP="00662728">
            <w:pPr>
              <w:jc w:val="both"/>
              <w:rPr>
                <w:rFonts w:cs="Times New Roman"/>
              </w:rPr>
            </w:pPr>
            <w:r w:rsidRPr="00662728">
              <w:rPr>
                <w:rFonts w:cs="Times New Roman"/>
              </w:rPr>
              <w:t>3</w:t>
            </w:r>
          </w:p>
        </w:tc>
      </w:tr>
      <w:tr w:rsidR="00427B59" w:rsidRPr="00662728" w14:paraId="64650C42" w14:textId="77777777" w:rsidTr="001A1A72">
        <w:trPr>
          <w:trHeight w:val="394"/>
        </w:trPr>
        <w:tc>
          <w:tcPr>
            <w:tcW w:w="2252" w:type="dxa"/>
          </w:tcPr>
          <w:p w14:paraId="3D271342" w14:textId="77777777" w:rsidR="00427B59" w:rsidRPr="00662728" w:rsidRDefault="00427B59" w:rsidP="00662728">
            <w:pPr>
              <w:jc w:val="both"/>
              <w:rPr>
                <w:rFonts w:cs="Times New Roman"/>
                <w:b/>
              </w:rPr>
            </w:pPr>
          </w:p>
        </w:tc>
        <w:tc>
          <w:tcPr>
            <w:tcW w:w="2252" w:type="dxa"/>
          </w:tcPr>
          <w:p w14:paraId="1F1A9C47" w14:textId="77777777" w:rsidR="00427B59" w:rsidRPr="00662728" w:rsidRDefault="00427B59" w:rsidP="00662728">
            <w:pPr>
              <w:jc w:val="both"/>
              <w:rPr>
                <w:rFonts w:cs="Times New Roman"/>
              </w:rPr>
            </w:pPr>
            <w:r w:rsidRPr="00662728">
              <w:rPr>
                <w:rFonts w:cs="Times New Roman"/>
              </w:rPr>
              <w:t>MSJ4101</w:t>
            </w:r>
          </w:p>
        </w:tc>
        <w:tc>
          <w:tcPr>
            <w:tcW w:w="2253" w:type="dxa"/>
          </w:tcPr>
          <w:p w14:paraId="5AEA0657" w14:textId="77777777" w:rsidR="00427B59" w:rsidRPr="00662728" w:rsidRDefault="00427B59" w:rsidP="00662728">
            <w:pPr>
              <w:jc w:val="both"/>
              <w:rPr>
                <w:rFonts w:cs="Times New Roman"/>
              </w:rPr>
            </w:pPr>
            <w:r w:rsidRPr="00662728">
              <w:rPr>
                <w:rFonts w:cs="Times New Roman"/>
              </w:rPr>
              <w:t>Media and the Law</w:t>
            </w:r>
          </w:p>
          <w:p w14:paraId="5F021A6F" w14:textId="77777777" w:rsidR="00427B59" w:rsidRPr="00662728" w:rsidRDefault="00427B59" w:rsidP="00662728">
            <w:pPr>
              <w:ind w:firstLine="720"/>
              <w:jc w:val="both"/>
              <w:rPr>
                <w:rFonts w:cs="Times New Roman"/>
              </w:rPr>
            </w:pPr>
          </w:p>
        </w:tc>
        <w:tc>
          <w:tcPr>
            <w:tcW w:w="2253" w:type="dxa"/>
          </w:tcPr>
          <w:p w14:paraId="6EBD0490" w14:textId="77777777" w:rsidR="00427B59" w:rsidRPr="00662728" w:rsidRDefault="00427B59" w:rsidP="00662728">
            <w:pPr>
              <w:jc w:val="both"/>
              <w:rPr>
                <w:rFonts w:cs="Times New Roman"/>
              </w:rPr>
            </w:pPr>
            <w:r w:rsidRPr="00662728">
              <w:rPr>
                <w:rFonts w:cs="Times New Roman"/>
              </w:rPr>
              <w:t>3</w:t>
            </w:r>
          </w:p>
        </w:tc>
      </w:tr>
      <w:tr w:rsidR="00427B59" w:rsidRPr="00662728" w14:paraId="7977AFE6" w14:textId="77777777" w:rsidTr="001A1A72">
        <w:trPr>
          <w:trHeight w:val="394"/>
        </w:trPr>
        <w:tc>
          <w:tcPr>
            <w:tcW w:w="2252" w:type="dxa"/>
          </w:tcPr>
          <w:p w14:paraId="13943B3D" w14:textId="77777777" w:rsidR="00427B59" w:rsidRPr="00662728" w:rsidRDefault="00427B59" w:rsidP="00662728">
            <w:pPr>
              <w:jc w:val="both"/>
              <w:rPr>
                <w:rFonts w:cs="Times New Roman"/>
                <w:b/>
              </w:rPr>
            </w:pPr>
          </w:p>
        </w:tc>
        <w:tc>
          <w:tcPr>
            <w:tcW w:w="2252" w:type="dxa"/>
          </w:tcPr>
          <w:p w14:paraId="38B13EEB" w14:textId="77777777" w:rsidR="00427B59" w:rsidRPr="00662728" w:rsidRDefault="00427B59" w:rsidP="00662728">
            <w:pPr>
              <w:jc w:val="both"/>
              <w:rPr>
                <w:rFonts w:cs="Times New Roman"/>
              </w:rPr>
            </w:pPr>
            <w:r w:rsidRPr="00662728">
              <w:rPr>
                <w:rFonts w:cs="Times New Roman"/>
              </w:rPr>
              <w:t>GED Elective</w:t>
            </w:r>
          </w:p>
        </w:tc>
        <w:tc>
          <w:tcPr>
            <w:tcW w:w="2253" w:type="dxa"/>
          </w:tcPr>
          <w:p w14:paraId="02C79A36" w14:textId="77777777" w:rsidR="00427B59" w:rsidRPr="00662728" w:rsidRDefault="00427B59" w:rsidP="00662728">
            <w:pPr>
              <w:jc w:val="both"/>
              <w:rPr>
                <w:rFonts w:cs="Times New Roman"/>
              </w:rPr>
            </w:pPr>
            <w:r w:rsidRPr="00662728">
              <w:rPr>
                <w:rFonts w:cs="Times New Roman"/>
              </w:rPr>
              <w:t>Natural Science 4</w:t>
            </w:r>
          </w:p>
        </w:tc>
        <w:tc>
          <w:tcPr>
            <w:tcW w:w="2253" w:type="dxa"/>
          </w:tcPr>
          <w:p w14:paraId="3E73BF1E" w14:textId="77777777" w:rsidR="00427B59" w:rsidRPr="00662728" w:rsidRDefault="00427B59" w:rsidP="00662728">
            <w:pPr>
              <w:jc w:val="both"/>
              <w:rPr>
                <w:rFonts w:cs="Times New Roman"/>
              </w:rPr>
            </w:pPr>
            <w:r w:rsidRPr="00662728">
              <w:rPr>
                <w:rFonts w:cs="Times New Roman"/>
              </w:rPr>
              <w:t>3</w:t>
            </w:r>
          </w:p>
        </w:tc>
      </w:tr>
      <w:tr w:rsidR="00427B59" w:rsidRPr="00662728" w14:paraId="0BE14423" w14:textId="77777777" w:rsidTr="001A1A72">
        <w:trPr>
          <w:trHeight w:val="394"/>
        </w:trPr>
        <w:tc>
          <w:tcPr>
            <w:tcW w:w="2252" w:type="dxa"/>
          </w:tcPr>
          <w:p w14:paraId="7FA3FEC4" w14:textId="77777777" w:rsidR="00427B59" w:rsidRPr="00662728" w:rsidRDefault="00427B59" w:rsidP="00662728">
            <w:pPr>
              <w:jc w:val="both"/>
              <w:rPr>
                <w:rFonts w:cs="Times New Roman"/>
                <w:b/>
              </w:rPr>
            </w:pPr>
            <w:r w:rsidRPr="00662728">
              <w:rPr>
                <w:rFonts w:cs="Times New Roman"/>
                <w:b/>
              </w:rPr>
              <w:t>Term 12</w:t>
            </w:r>
          </w:p>
        </w:tc>
        <w:tc>
          <w:tcPr>
            <w:tcW w:w="2252" w:type="dxa"/>
          </w:tcPr>
          <w:p w14:paraId="51719AEA" w14:textId="77777777" w:rsidR="00427B59" w:rsidRPr="00662728" w:rsidRDefault="00427B59" w:rsidP="00662728">
            <w:pPr>
              <w:jc w:val="both"/>
              <w:rPr>
                <w:rFonts w:cs="Times New Roman"/>
              </w:rPr>
            </w:pPr>
            <w:r w:rsidRPr="00662728">
              <w:rPr>
                <w:rFonts w:cs="Times New Roman"/>
              </w:rPr>
              <w:t>MSJ4298</w:t>
            </w:r>
          </w:p>
        </w:tc>
        <w:tc>
          <w:tcPr>
            <w:tcW w:w="2253" w:type="dxa"/>
          </w:tcPr>
          <w:p w14:paraId="0E50EAA3" w14:textId="77777777" w:rsidR="00427B59" w:rsidRPr="00662728" w:rsidRDefault="00427B59" w:rsidP="00662728">
            <w:pPr>
              <w:jc w:val="both"/>
              <w:rPr>
                <w:rFonts w:cs="Times New Roman"/>
              </w:rPr>
            </w:pPr>
            <w:r w:rsidRPr="00662728">
              <w:rPr>
                <w:rFonts w:cs="Times New Roman"/>
              </w:rPr>
              <w:t xml:space="preserve">Internship </w:t>
            </w:r>
          </w:p>
        </w:tc>
        <w:tc>
          <w:tcPr>
            <w:tcW w:w="2253" w:type="dxa"/>
          </w:tcPr>
          <w:p w14:paraId="51462AB5" w14:textId="77777777" w:rsidR="00427B59" w:rsidRPr="00662728" w:rsidRDefault="00427B59" w:rsidP="00662728">
            <w:pPr>
              <w:jc w:val="both"/>
              <w:rPr>
                <w:rFonts w:cs="Times New Roman"/>
              </w:rPr>
            </w:pPr>
            <w:r w:rsidRPr="00662728">
              <w:rPr>
                <w:rFonts w:cs="Times New Roman"/>
              </w:rPr>
              <w:t>3</w:t>
            </w:r>
          </w:p>
        </w:tc>
      </w:tr>
      <w:tr w:rsidR="00427B59" w:rsidRPr="00662728" w14:paraId="1B834BCD" w14:textId="77777777" w:rsidTr="001A1A72">
        <w:trPr>
          <w:trHeight w:val="394"/>
        </w:trPr>
        <w:tc>
          <w:tcPr>
            <w:tcW w:w="2252" w:type="dxa"/>
          </w:tcPr>
          <w:p w14:paraId="5BFFB925" w14:textId="77777777" w:rsidR="00427B59" w:rsidRPr="00662728" w:rsidRDefault="00427B59" w:rsidP="00662728">
            <w:pPr>
              <w:jc w:val="both"/>
              <w:rPr>
                <w:rFonts w:cs="Times New Roman"/>
                <w:b/>
              </w:rPr>
            </w:pPr>
          </w:p>
        </w:tc>
        <w:tc>
          <w:tcPr>
            <w:tcW w:w="2252" w:type="dxa"/>
          </w:tcPr>
          <w:p w14:paraId="7C6EB6C0" w14:textId="77777777" w:rsidR="00427B59" w:rsidRPr="00662728" w:rsidRDefault="00427B59" w:rsidP="00662728">
            <w:pPr>
              <w:jc w:val="both"/>
              <w:rPr>
                <w:rFonts w:cs="Times New Roman"/>
              </w:rPr>
            </w:pPr>
            <w:r w:rsidRPr="00662728">
              <w:rPr>
                <w:rFonts w:cs="Times New Roman"/>
              </w:rPr>
              <w:t>MSJ4299</w:t>
            </w:r>
          </w:p>
        </w:tc>
        <w:tc>
          <w:tcPr>
            <w:tcW w:w="2253" w:type="dxa"/>
          </w:tcPr>
          <w:p w14:paraId="3E65DCAF" w14:textId="77777777" w:rsidR="00427B59" w:rsidRPr="00662728" w:rsidRDefault="00427B59" w:rsidP="00662728">
            <w:pPr>
              <w:jc w:val="both"/>
              <w:rPr>
                <w:rFonts w:cs="Times New Roman"/>
              </w:rPr>
            </w:pPr>
            <w:r w:rsidRPr="00662728">
              <w:rPr>
                <w:rFonts w:cs="Times New Roman"/>
              </w:rPr>
              <w:t>Portfolio</w:t>
            </w:r>
          </w:p>
        </w:tc>
        <w:tc>
          <w:tcPr>
            <w:tcW w:w="2253" w:type="dxa"/>
          </w:tcPr>
          <w:p w14:paraId="64D00601" w14:textId="77777777" w:rsidR="00427B59" w:rsidRPr="00662728" w:rsidRDefault="00427B59" w:rsidP="00662728">
            <w:pPr>
              <w:jc w:val="both"/>
              <w:rPr>
                <w:rFonts w:cs="Times New Roman"/>
              </w:rPr>
            </w:pPr>
            <w:r w:rsidRPr="00662728">
              <w:rPr>
                <w:rFonts w:cs="Times New Roman"/>
              </w:rPr>
              <w:t>3</w:t>
            </w:r>
          </w:p>
        </w:tc>
      </w:tr>
    </w:tbl>
    <w:p w14:paraId="16FFBF7B" w14:textId="77777777" w:rsidR="00C3085D" w:rsidRPr="00662728" w:rsidRDefault="00C3085D" w:rsidP="00662728">
      <w:pPr>
        <w:jc w:val="both"/>
        <w:rPr>
          <w:rFonts w:cs="Times New Roman"/>
          <w:b/>
        </w:rPr>
      </w:pPr>
    </w:p>
    <w:p w14:paraId="6C619A83" w14:textId="77777777" w:rsidR="00CD6E59" w:rsidRPr="00662728" w:rsidRDefault="00CD6E59" w:rsidP="00662728">
      <w:pPr>
        <w:jc w:val="both"/>
        <w:rPr>
          <w:rFonts w:cs="Times New Roman"/>
          <w:b/>
        </w:rPr>
      </w:pPr>
    </w:p>
    <w:p w14:paraId="10903BDA" w14:textId="77777777" w:rsidR="00662728" w:rsidRPr="00662728" w:rsidRDefault="00662728" w:rsidP="00662728">
      <w:pPr>
        <w:jc w:val="both"/>
      </w:pPr>
      <w:bookmarkStart w:id="0" w:name="_GoBack"/>
      <w:bookmarkEnd w:id="0"/>
    </w:p>
    <w:sectPr w:rsidR="00662728" w:rsidRPr="00662728" w:rsidSect="0013512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rinda">
    <w:altName w:val="Times New Roman"/>
    <w:panose1 w:val="00000000000000000000"/>
    <w:charset w:val="01"/>
    <w:family w:val="roman"/>
    <w:notTrueType/>
    <w:pitch w:val="variable"/>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8F3FFB"/>
    <w:multiLevelType w:val="hybridMultilevel"/>
    <w:tmpl w:val="E6444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59"/>
    <w:rsid w:val="000749B5"/>
    <w:rsid w:val="000A087A"/>
    <w:rsid w:val="00131F8D"/>
    <w:rsid w:val="00135123"/>
    <w:rsid w:val="001A1A72"/>
    <w:rsid w:val="001E3868"/>
    <w:rsid w:val="00225766"/>
    <w:rsid w:val="002A1A18"/>
    <w:rsid w:val="003664EE"/>
    <w:rsid w:val="00392370"/>
    <w:rsid w:val="003E5BDB"/>
    <w:rsid w:val="00410C38"/>
    <w:rsid w:val="00427B59"/>
    <w:rsid w:val="004A0FDB"/>
    <w:rsid w:val="004C71B3"/>
    <w:rsid w:val="004E4922"/>
    <w:rsid w:val="0053428C"/>
    <w:rsid w:val="00542609"/>
    <w:rsid w:val="00582CFC"/>
    <w:rsid w:val="005851E4"/>
    <w:rsid w:val="005920EB"/>
    <w:rsid w:val="005E61C8"/>
    <w:rsid w:val="0060497E"/>
    <w:rsid w:val="00625D23"/>
    <w:rsid w:val="00662728"/>
    <w:rsid w:val="0066336A"/>
    <w:rsid w:val="00765C0A"/>
    <w:rsid w:val="0078167F"/>
    <w:rsid w:val="00783F0B"/>
    <w:rsid w:val="007B3E4F"/>
    <w:rsid w:val="007B6A01"/>
    <w:rsid w:val="00801F51"/>
    <w:rsid w:val="008351AF"/>
    <w:rsid w:val="0085712B"/>
    <w:rsid w:val="0088557C"/>
    <w:rsid w:val="0089273B"/>
    <w:rsid w:val="00893C7F"/>
    <w:rsid w:val="008A54AA"/>
    <w:rsid w:val="008C77C8"/>
    <w:rsid w:val="0091714D"/>
    <w:rsid w:val="009C2DCE"/>
    <w:rsid w:val="009E2EF4"/>
    <w:rsid w:val="00A71C81"/>
    <w:rsid w:val="00A914E9"/>
    <w:rsid w:val="00AC1572"/>
    <w:rsid w:val="00B5712F"/>
    <w:rsid w:val="00C216E5"/>
    <w:rsid w:val="00C3085D"/>
    <w:rsid w:val="00C67957"/>
    <w:rsid w:val="00CD6E59"/>
    <w:rsid w:val="00D81D47"/>
    <w:rsid w:val="00E324AD"/>
    <w:rsid w:val="00E62A7E"/>
    <w:rsid w:val="00F3102C"/>
    <w:rsid w:val="00F43BA4"/>
    <w:rsid w:val="00F74114"/>
    <w:rsid w:val="00FC6907"/>
  </w:rsids>
  <m:mathPr>
    <m:mathFont m:val="Cambria Math"/>
    <m:brkBin m:val="before"/>
    <m:brkBinSub m:val="--"/>
    <m:smallFrac/>
    <m:dispDef/>
    <m:lMargin m:val="0"/>
    <m:rMargin m:val="0"/>
    <m:defJc m:val="centerGroup"/>
    <m:wrapIndent m:val="1440"/>
    <m:intLim m:val="subSup"/>
    <m:naryLim m:val="undOvr"/>
  </m:mathPr>
  <w:themeFontLang w:val="en-US" w:eastAsia="x-none"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237A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7957"/>
    <w:rPr>
      <w:rFonts w:ascii="Times New Roman" w:hAnsi="Times New Roman"/>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CD6E59"/>
    <w:pPr>
      <w:spacing w:before="120" w:after="40"/>
      <w:ind w:left="720"/>
      <w:contextualSpacing/>
    </w:pPr>
    <w:rPr>
      <w:rFonts w:ascii="Calibri" w:eastAsia="Calibri" w:hAnsi="Calibri" w:cs="Times New Roman"/>
      <w:spacing w:val="4"/>
      <w:sz w:val="22"/>
      <w:szCs w:val="22"/>
      <w:lang w:bidi="ar-SA"/>
    </w:rPr>
  </w:style>
  <w:style w:type="paragraph" w:customStyle="1" w:styleId="p1">
    <w:name w:val="p1"/>
    <w:basedOn w:val="Normal"/>
    <w:rsid w:val="008C77C8"/>
    <w:rPr>
      <w:rFonts w:ascii="Helvetica" w:hAnsi="Helvetica"/>
      <w:sz w:val="17"/>
      <w:szCs w:val="17"/>
    </w:rPr>
  </w:style>
  <w:style w:type="table" w:styleId="TableGrid">
    <w:name w:val="Table Grid"/>
    <w:basedOn w:val="TableNormal"/>
    <w:uiPriority w:val="39"/>
    <w:rsid w:val="008C77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3085D"/>
    <w:pPr>
      <w:spacing w:before="100" w:beforeAutospacing="1" w:after="100" w:afterAutospacing="1"/>
    </w:pPr>
    <w:rPr>
      <w:rFonts w:cs="Times New Roman"/>
    </w:rPr>
  </w:style>
  <w:style w:type="character" w:styleId="Strong">
    <w:name w:val="Strong"/>
    <w:basedOn w:val="DefaultParagraphFont"/>
    <w:uiPriority w:val="22"/>
    <w:qFormat/>
    <w:rsid w:val="00C3085D"/>
    <w:rPr>
      <w:b/>
      <w:bCs/>
    </w:rPr>
  </w:style>
  <w:style w:type="paragraph" w:customStyle="1" w:styleId="p2">
    <w:name w:val="p2"/>
    <w:basedOn w:val="Normal"/>
    <w:rsid w:val="002A1A18"/>
    <w:rPr>
      <w:rFonts w:ascii="Helvetica" w:hAnsi="Helvetica"/>
      <w:sz w:val="16"/>
      <w:szCs w:val="16"/>
    </w:rPr>
  </w:style>
  <w:style w:type="paragraph" w:customStyle="1" w:styleId="p3">
    <w:name w:val="p3"/>
    <w:basedOn w:val="Normal"/>
    <w:rsid w:val="002A1A18"/>
    <w:rPr>
      <w:rFonts w:ascii="Helvetica" w:hAnsi="Helvetica"/>
      <w:sz w:val="17"/>
      <w:szCs w:val="17"/>
    </w:rPr>
  </w:style>
  <w:style w:type="paragraph" w:styleId="BalloonText">
    <w:name w:val="Balloon Text"/>
    <w:basedOn w:val="Normal"/>
    <w:link w:val="BalloonTextChar"/>
    <w:uiPriority w:val="99"/>
    <w:semiHidden/>
    <w:unhideWhenUsed/>
    <w:rsid w:val="003923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2370"/>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867">
      <w:bodyDiv w:val="1"/>
      <w:marLeft w:val="0"/>
      <w:marRight w:val="0"/>
      <w:marTop w:val="0"/>
      <w:marBottom w:val="0"/>
      <w:divBdr>
        <w:top w:val="none" w:sz="0" w:space="0" w:color="auto"/>
        <w:left w:val="none" w:sz="0" w:space="0" w:color="auto"/>
        <w:bottom w:val="none" w:sz="0" w:space="0" w:color="auto"/>
        <w:right w:val="none" w:sz="0" w:space="0" w:color="auto"/>
      </w:divBdr>
    </w:div>
    <w:div w:id="201283254">
      <w:bodyDiv w:val="1"/>
      <w:marLeft w:val="0"/>
      <w:marRight w:val="0"/>
      <w:marTop w:val="0"/>
      <w:marBottom w:val="0"/>
      <w:divBdr>
        <w:top w:val="none" w:sz="0" w:space="0" w:color="auto"/>
        <w:left w:val="none" w:sz="0" w:space="0" w:color="auto"/>
        <w:bottom w:val="none" w:sz="0" w:space="0" w:color="auto"/>
        <w:right w:val="none" w:sz="0" w:space="0" w:color="auto"/>
      </w:divBdr>
    </w:div>
    <w:div w:id="230580547">
      <w:bodyDiv w:val="1"/>
      <w:marLeft w:val="0"/>
      <w:marRight w:val="0"/>
      <w:marTop w:val="0"/>
      <w:marBottom w:val="0"/>
      <w:divBdr>
        <w:top w:val="none" w:sz="0" w:space="0" w:color="auto"/>
        <w:left w:val="none" w:sz="0" w:space="0" w:color="auto"/>
        <w:bottom w:val="none" w:sz="0" w:space="0" w:color="auto"/>
        <w:right w:val="none" w:sz="0" w:space="0" w:color="auto"/>
      </w:divBdr>
    </w:div>
    <w:div w:id="343365899">
      <w:bodyDiv w:val="1"/>
      <w:marLeft w:val="0"/>
      <w:marRight w:val="0"/>
      <w:marTop w:val="0"/>
      <w:marBottom w:val="0"/>
      <w:divBdr>
        <w:top w:val="none" w:sz="0" w:space="0" w:color="auto"/>
        <w:left w:val="none" w:sz="0" w:space="0" w:color="auto"/>
        <w:bottom w:val="none" w:sz="0" w:space="0" w:color="auto"/>
        <w:right w:val="none" w:sz="0" w:space="0" w:color="auto"/>
      </w:divBdr>
    </w:div>
    <w:div w:id="402144098">
      <w:bodyDiv w:val="1"/>
      <w:marLeft w:val="0"/>
      <w:marRight w:val="0"/>
      <w:marTop w:val="0"/>
      <w:marBottom w:val="0"/>
      <w:divBdr>
        <w:top w:val="none" w:sz="0" w:space="0" w:color="auto"/>
        <w:left w:val="none" w:sz="0" w:space="0" w:color="auto"/>
        <w:bottom w:val="none" w:sz="0" w:space="0" w:color="auto"/>
        <w:right w:val="none" w:sz="0" w:space="0" w:color="auto"/>
      </w:divBdr>
    </w:div>
    <w:div w:id="456458429">
      <w:bodyDiv w:val="1"/>
      <w:marLeft w:val="0"/>
      <w:marRight w:val="0"/>
      <w:marTop w:val="0"/>
      <w:marBottom w:val="0"/>
      <w:divBdr>
        <w:top w:val="none" w:sz="0" w:space="0" w:color="auto"/>
        <w:left w:val="none" w:sz="0" w:space="0" w:color="auto"/>
        <w:bottom w:val="none" w:sz="0" w:space="0" w:color="auto"/>
        <w:right w:val="none" w:sz="0" w:space="0" w:color="auto"/>
      </w:divBdr>
    </w:div>
    <w:div w:id="535043297">
      <w:bodyDiv w:val="1"/>
      <w:marLeft w:val="0"/>
      <w:marRight w:val="0"/>
      <w:marTop w:val="0"/>
      <w:marBottom w:val="0"/>
      <w:divBdr>
        <w:top w:val="none" w:sz="0" w:space="0" w:color="auto"/>
        <w:left w:val="none" w:sz="0" w:space="0" w:color="auto"/>
        <w:bottom w:val="none" w:sz="0" w:space="0" w:color="auto"/>
        <w:right w:val="none" w:sz="0" w:space="0" w:color="auto"/>
      </w:divBdr>
    </w:div>
    <w:div w:id="603616431">
      <w:bodyDiv w:val="1"/>
      <w:marLeft w:val="0"/>
      <w:marRight w:val="0"/>
      <w:marTop w:val="0"/>
      <w:marBottom w:val="0"/>
      <w:divBdr>
        <w:top w:val="none" w:sz="0" w:space="0" w:color="auto"/>
        <w:left w:val="none" w:sz="0" w:space="0" w:color="auto"/>
        <w:bottom w:val="none" w:sz="0" w:space="0" w:color="auto"/>
        <w:right w:val="none" w:sz="0" w:space="0" w:color="auto"/>
      </w:divBdr>
    </w:div>
    <w:div w:id="625741125">
      <w:bodyDiv w:val="1"/>
      <w:marLeft w:val="0"/>
      <w:marRight w:val="0"/>
      <w:marTop w:val="0"/>
      <w:marBottom w:val="0"/>
      <w:divBdr>
        <w:top w:val="none" w:sz="0" w:space="0" w:color="auto"/>
        <w:left w:val="none" w:sz="0" w:space="0" w:color="auto"/>
        <w:bottom w:val="none" w:sz="0" w:space="0" w:color="auto"/>
        <w:right w:val="none" w:sz="0" w:space="0" w:color="auto"/>
      </w:divBdr>
    </w:div>
    <w:div w:id="1149130969">
      <w:bodyDiv w:val="1"/>
      <w:marLeft w:val="0"/>
      <w:marRight w:val="0"/>
      <w:marTop w:val="0"/>
      <w:marBottom w:val="0"/>
      <w:divBdr>
        <w:top w:val="none" w:sz="0" w:space="0" w:color="auto"/>
        <w:left w:val="none" w:sz="0" w:space="0" w:color="auto"/>
        <w:bottom w:val="none" w:sz="0" w:space="0" w:color="auto"/>
        <w:right w:val="none" w:sz="0" w:space="0" w:color="auto"/>
      </w:divBdr>
    </w:div>
    <w:div w:id="1253860046">
      <w:bodyDiv w:val="1"/>
      <w:marLeft w:val="0"/>
      <w:marRight w:val="0"/>
      <w:marTop w:val="0"/>
      <w:marBottom w:val="0"/>
      <w:divBdr>
        <w:top w:val="none" w:sz="0" w:space="0" w:color="auto"/>
        <w:left w:val="none" w:sz="0" w:space="0" w:color="auto"/>
        <w:bottom w:val="none" w:sz="0" w:space="0" w:color="auto"/>
        <w:right w:val="none" w:sz="0" w:space="0" w:color="auto"/>
      </w:divBdr>
    </w:div>
    <w:div w:id="1278832255">
      <w:bodyDiv w:val="1"/>
      <w:marLeft w:val="0"/>
      <w:marRight w:val="0"/>
      <w:marTop w:val="0"/>
      <w:marBottom w:val="0"/>
      <w:divBdr>
        <w:top w:val="none" w:sz="0" w:space="0" w:color="auto"/>
        <w:left w:val="none" w:sz="0" w:space="0" w:color="auto"/>
        <w:bottom w:val="none" w:sz="0" w:space="0" w:color="auto"/>
        <w:right w:val="none" w:sz="0" w:space="0" w:color="auto"/>
      </w:divBdr>
    </w:div>
    <w:div w:id="1407993940">
      <w:bodyDiv w:val="1"/>
      <w:marLeft w:val="0"/>
      <w:marRight w:val="0"/>
      <w:marTop w:val="0"/>
      <w:marBottom w:val="0"/>
      <w:divBdr>
        <w:top w:val="none" w:sz="0" w:space="0" w:color="auto"/>
        <w:left w:val="none" w:sz="0" w:space="0" w:color="auto"/>
        <w:bottom w:val="none" w:sz="0" w:space="0" w:color="auto"/>
        <w:right w:val="none" w:sz="0" w:space="0" w:color="auto"/>
      </w:divBdr>
    </w:div>
    <w:div w:id="1439451459">
      <w:bodyDiv w:val="1"/>
      <w:marLeft w:val="0"/>
      <w:marRight w:val="0"/>
      <w:marTop w:val="0"/>
      <w:marBottom w:val="0"/>
      <w:divBdr>
        <w:top w:val="none" w:sz="0" w:space="0" w:color="auto"/>
        <w:left w:val="none" w:sz="0" w:space="0" w:color="auto"/>
        <w:bottom w:val="none" w:sz="0" w:space="0" w:color="auto"/>
        <w:right w:val="none" w:sz="0" w:space="0" w:color="auto"/>
      </w:divBdr>
    </w:div>
    <w:div w:id="1516263054">
      <w:bodyDiv w:val="1"/>
      <w:marLeft w:val="0"/>
      <w:marRight w:val="0"/>
      <w:marTop w:val="0"/>
      <w:marBottom w:val="0"/>
      <w:divBdr>
        <w:top w:val="none" w:sz="0" w:space="0" w:color="auto"/>
        <w:left w:val="none" w:sz="0" w:space="0" w:color="auto"/>
        <w:bottom w:val="none" w:sz="0" w:space="0" w:color="auto"/>
        <w:right w:val="none" w:sz="0" w:space="0" w:color="auto"/>
      </w:divBdr>
    </w:div>
    <w:div w:id="1987394639">
      <w:bodyDiv w:val="1"/>
      <w:marLeft w:val="0"/>
      <w:marRight w:val="0"/>
      <w:marTop w:val="0"/>
      <w:marBottom w:val="0"/>
      <w:divBdr>
        <w:top w:val="none" w:sz="0" w:space="0" w:color="auto"/>
        <w:left w:val="none" w:sz="0" w:space="0" w:color="auto"/>
        <w:bottom w:val="none" w:sz="0" w:space="0" w:color="auto"/>
        <w:right w:val="none" w:sz="0" w:space="0" w:color="auto"/>
      </w:divBdr>
    </w:div>
    <w:div w:id="21231882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1512</Words>
  <Characters>8621</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2020-12-06T14:26:00Z</cp:lastPrinted>
  <dcterms:created xsi:type="dcterms:W3CDTF">2022-02-16T15:50:00Z</dcterms:created>
  <dcterms:modified xsi:type="dcterms:W3CDTF">2022-02-16T15:50:00Z</dcterms:modified>
</cp:coreProperties>
</file>